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D5" w:rsidRDefault="00A45F37" w:rsidP="00FB6A8B">
      <w:pPr>
        <w:jc w:val="center"/>
        <w:rPr>
          <w:sz w:val="36"/>
          <w:szCs w:val="36"/>
          <w:u w:val="single"/>
        </w:rPr>
      </w:pPr>
      <w:r>
        <w:rPr>
          <w:noProof/>
          <w:sz w:val="36"/>
          <w:szCs w:val="36"/>
          <w:u w:val="single"/>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5.4pt;margin-top:-49.55pt;width:73.45pt;height:70.5pt;z-index:251658240" wrapcoords="-220 0 -220 21370 21600 21370 21600 0 -220 0">
            <v:imagedata r:id="rId5" o:title=""/>
          </v:shape>
          <o:OLEObject Type="Embed" ProgID="Word.Picture.8" ShapeID="_x0000_s1026" DrawAspect="Content" ObjectID="_1594900288" r:id="rId6"/>
        </w:object>
      </w:r>
      <w:r w:rsidR="003326D5" w:rsidRPr="00C842CB">
        <w:rPr>
          <w:sz w:val="36"/>
          <w:szCs w:val="36"/>
          <w:u w:val="single"/>
        </w:rPr>
        <w:t>Pastoral Care Policy</w:t>
      </w:r>
      <w:bookmarkStart w:id="0" w:name="_GoBack"/>
      <w:bookmarkEnd w:id="0"/>
    </w:p>
    <w:p w:rsidR="003326D5" w:rsidRDefault="003326D5" w:rsidP="00C842CB">
      <w:pPr>
        <w:jc w:val="center"/>
        <w:rPr>
          <w:sz w:val="36"/>
          <w:szCs w:val="36"/>
          <w:u w:val="single"/>
        </w:rPr>
      </w:pPr>
    </w:p>
    <w:p w:rsidR="003326D5" w:rsidRPr="007243A6" w:rsidRDefault="003326D5" w:rsidP="00C842CB">
      <w:pPr>
        <w:rPr>
          <w:sz w:val="24"/>
          <w:szCs w:val="24"/>
        </w:rPr>
      </w:pPr>
      <w:r w:rsidRPr="007243A6">
        <w:rPr>
          <w:sz w:val="24"/>
          <w:szCs w:val="24"/>
        </w:rPr>
        <w:t>Rationale:</w:t>
      </w:r>
    </w:p>
    <w:p w:rsidR="003326D5" w:rsidRPr="007243A6" w:rsidRDefault="003326D5" w:rsidP="00C842CB">
      <w:pPr>
        <w:rPr>
          <w:sz w:val="24"/>
          <w:szCs w:val="24"/>
        </w:rPr>
      </w:pPr>
      <w:r w:rsidRPr="007243A6">
        <w:rPr>
          <w:sz w:val="24"/>
          <w:szCs w:val="24"/>
        </w:rPr>
        <w:t xml:space="preserve">At </w:t>
      </w:r>
      <w:r w:rsidR="00BF5A72">
        <w:rPr>
          <w:sz w:val="24"/>
          <w:szCs w:val="24"/>
        </w:rPr>
        <w:t>Long T</w:t>
      </w:r>
      <w:r>
        <w:rPr>
          <w:sz w:val="24"/>
          <w:szCs w:val="24"/>
        </w:rPr>
        <w:t>ower</w:t>
      </w:r>
      <w:r w:rsidRPr="007243A6">
        <w:rPr>
          <w:sz w:val="24"/>
          <w:szCs w:val="24"/>
        </w:rPr>
        <w:t xml:space="preserve"> Primary school we have a statutory obligation to educate our children; but we also have a responsibility towards the welfare of all the children and staff at our school.</w:t>
      </w:r>
    </w:p>
    <w:p w:rsidR="003326D5" w:rsidRPr="007243A6" w:rsidRDefault="003326D5" w:rsidP="00C842CB">
      <w:pPr>
        <w:rPr>
          <w:sz w:val="24"/>
          <w:szCs w:val="24"/>
        </w:rPr>
      </w:pPr>
      <w:r w:rsidRPr="007243A6">
        <w:rPr>
          <w:sz w:val="24"/>
          <w:szCs w:val="24"/>
        </w:rPr>
        <w:t>Pastoral care is inherent in every</w:t>
      </w:r>
      <w:r>
        <w:rPr>
          <w:sz w:val="24"/>
          <w:szCs w:val="24"/>
        </w:rPr>
        <w:t xml:space="preserve"> aspect of our life at </w:t>
      </w:r>
      <w:smartTag w:uri="urn:schemas-microsoft-com:office:smarttags" w:element="place">
        <w:smartTag w:uri="urn:schemas-microsoft-com:office:smarttags" w:element="PlaceName">
          <w:r>
            <w:rPr>
              <w:sz w:val="24"/>
              <w:szCs w:val="24"/>
            </w:rPr>
            <w:t>Longtower</w:t>
          </w:r>
        </w:smartTag>
        <w:r>
          <w:rPr>
            <w:sz w:val="24"/>
            <w:szCs w:val="24"/>
          </w:rPr>
          <w:t xml:space="preserve"> </w:t>
        </w:r>
        <w:smartTag w:uri="urn:schemas-microsoft-com:office:smarttags" w:element="PlaceType">
          <w:r>
            <w:rPr>
              <w:sz w:val="24"/>
              <w:szCs w:val="24"/>
            </w:rPr>
            <w:t>Primary School</w:t>
          </w:r>
        </w:smartTag>
      </w:smartTag>
      <w:r w:rsidRPr="007243A6">
        <w:rPr>
          <w:sz w:val="24"/>
          <w:szCs w:val="24"/>
        </w:rPr>
        <w:t>. It is evident in all our relationships and in the teaching and learning.</w:t>
      </w:r>
    </w:p>
    <w:p w:rsidR="003326D5" w:rsidRPr="007243A6" w:rsidRDefault="003326D5" w:rsidP="00C842CB">
      <w:pPr>
        <w:rPr>
          <w:sz w:val="24"/>
          <w:szCs w:val="24"/>
        </w:rPr>
      </w:pPr>
      <w:r w:rsidRPr="007243A6">
        <w:rPr>
          <w:sz w:val="24"/>
          <w:szCs w:val="24"/>
        </w:rPr>
        <w:t>Through our Pastoral Care Policy we aim to:</w:t>
      </w:r>
    </w:p>
    <w:p w:rsidR="003326D5" w:rsidRPr="007243A6" w:rsidRDefault="003326D5" w:rsidP="00DF13DB">
      <w:pPr>
        <w:pStyle w:val="ListParagraph"/>
        <w:numPr>
          <w:ilvl w:val="0"/>
          <w:numId w:val="1"/>
        </w:numPr>
        <w:rPr>
          <w:sz w:val="24"/>
          <w:szCs w:val="24"/>
        </w:rPr>
      </w:pPr>
      <w:r w:rsidRPr="007243A6">
        <w:rPr>
          <w:sz w:val="24"/>
          <w:szCs w:val="24"/>
        </w:rPr>
        <w:t>Promote confidence, self-esteem and independence</w:t>
      </w:r>
    </w:p>
    <w:p w:rsidR="003326D5" w:rsidRPr="007243A6" w:rsidRDefault="003326D5" w:rsidP="00DF13DB">
      <w:pPr>
        <w:pStyle w:val="ListParagraph"/>
        <w:numPr>
          <w:ilvl w:val="0"/>
          <w:numId w:val="1"/>
        </w:numPr>
        <w:rPr>
          <w:sz w:val="24"/>
          <w:szCs w:val="24"/>
        </w:rPr>
      </w:pPr>
      <w:r w:rsidRPr="007243A6">
        <w:rPr>
          <w:sz w:val="24"/>
          <w:szCs w:val="24"/>
        </w:rPr>
        <w:t>Have clear and effective communication</w:t>
      </w:r>
    </w:p>
    <w:p w:rsidR="003326D5" w:rsidRPr="007243A6" w:rsidRDefault="003326D5" w:rsidP="00DF13DB">
      <w:pPr>
        <w:pStyle w:val="ListParagraph"/>
        <w:numPr>
          <w:ilvl w:val="0"/>
          <w:numId w:val="1"/>
        </w:numPr>
        <w:rPr>
          <w:sz w:val="24"/>
          <w:szCs w:val="24"/>
        </w:rPr>
      </w:pPr>
      <w:r w:rsidRPr="007243A6">
        <w:rPr>
          <w:sz w:val="24"/>
          <w:szCs w:val="24"/>
        </w:rPr>
        <w:t>Promote a sense of purpose and belonging</w:t>
      </w:r>
    </w:p>
    <w:p w:rsidR="003326D5" w:rsidRPr="007243A6" w:rsidRDefault="003326D5" w:rsidP="00DF13DB">
      <w:pPr>
        <w:pStyle w:val="ListParagraph"/>
        <w:numPr>
          <w:ilvl w:val="0"/>
          <w:numId w:val="1"/>
        </w:numPr>
        <w:rPr>
          <w:sz w:val="24"/>
          <w:szCs w:val="24"/>
        </w:rPr>
      </w:pPr>
      <w:r w:rsidRPr="007243A6">
        <w:rPr>
          <w:sz w:val="24"/>
          <w:szCs w:val="24"/>
        </w:rPr>
        <w:t>Support staff and children’s development</w:t>
      </w:r>
    </w:p>
    <w:p w:rsidR="003326D5" w:rsidRPr="007243A6" w:rsidRDefault="003326D5" w:rsidP="00DF13DB">
      <w:pPr>
        <w:rPr>
          <w:b/>
          <w:sz w:val="24"/>
          <w:szCs w:val="24"/>
        </w:rPr>
      </w:pPr>
    </w:p>
    <w:p w:rsidR="003326D5" w:rsidRPr="007243A6" w:rsidRDefault="003326D5" w:rsidP="00DF13DB">
      <w:pPr>
        <w:rPr>
          <w:sz w:val="24"/>
          <w:szCs w:val="24"/>
        </w:rPr>
      </w:pPr>
      <w:r w:rsidRPr="007243A6">
        <w:rPr>
          <w:sz w:val="24"/>
          <w:szCs w:val="24"/>
        </w:rPr>
        <w:t>Ethos:</w:t>
      </w:r>
    </w:p>
    <w:p w:rsidR="003326D5" w:rsidRDefault="003326D5" w:rsidP="00DF13DB">
      <w:pPr>
        <w:rPr>
          <w:sz w:val="24"/>
          <w:szCs w:val="24"/>
          <w:u w:val="single"/>
        </w:rPr>
      </w:pPr>
      <w:r w:rsidRPr="007243A6">
        <w:rPr>
          <w:sz w:val="24"/>
          <w:szCs w:val="24"/>
          <w:u w:val="single"/>
        </w:rPr>
        <w:t xml:space="preserve">Our </w:t>
      </w:r>
      <w:smartTag w:uri="urn:schemas-microsoft-com:office:smarttags" w:element="place">
        <w:r w:rsidRPr="007243A6">
          <w:rPr>
            <w:sz w:val="24"/>
            <w:szCs w:val="24"/>
            <w:u w:val="single"/>
          </w:rPr>
          <w:t>Mission</w:t>
        </w:r>
      </w:smartTag>
      <w:r w:rsidRPr="007243A6">
        <w:rPr>
          <w:sz w:val="24"/>
          <w:szCs w:val="24"/>
          <w:u w:val="single"/>
        </w:rPr>
        <w:t xml:space="preserve"> Statement</w:t>
      </w:r>
    </w:p>
    <w:p w:rsidR="003326D5" w:rsidRDefault="003326D5" w:rsidP="00DF13DB">
      <w:pPr>
        <w:rPr>
          <w:sz w:val="24"/>
          <w:szCs w:val="24"/>
        </w:rPr>
      </w:pPr>
      <w:r w:rsidRPr="00B14B28">
        <w:rPr>
          <w:sz w:val="24"/>
          <w:szCs w:val="24"/>
        </w:rPr>
        <w:t xml:space="preserve">Our values </w:t>
      </w:r>
      <w:r>
        <w:rPr>
          <w:sz w:val="24"/>
          <w:szCs w:val="24"/>
        </w:rPr>
        <w:t>and aims inform the school’s pastoral care policy. Our first aim, as a Catholic school is to educate our children to live good Christian lives and to respect all people. This policy concerns pupils, parents and staff and the wider school community.</w:t>
      </w:r>
    </w:p>
    <w:p w:rsidR="003326D5" w:rsidRDefault="003326D5" w:rsidP="00DF13DB">
      <w:pPr>
        <w:rPr>
          <w:sz w:val="24"/>
          <w:szCs w:val="24"/>
        </w:rPr>
      </w:pPr>
      <w:r>
        <w:rPr>
          <w:sz w:val="24"/>
          <w:szCs w:val="24"/>
        </w:rPr>
        <w:t>A safe, caring, comfortable, welcoming, atmosphere and a challenging (high expectations), attractive and well maintained environment in which we can stimulate, maintain and develop, lively enquiring minds. Pupils should be happy, friendly, kind and confident individuals (see anti-bullying, child protection and discipline policies).</w:t>
      </w:r>
    </w:p>
    <w:p w:rsidR="003326D5" w:rsidRDefault="003326D5" w:rsidP="00DF13DB">
      <w:pPr>
        <w:rPr>
          <w:sz w:val="24"/>
          <w:szCs w:val="24"/>
        </w:rPr>
      </w:pPr>
    </w:p>
    <w:p w:rsidR="003326D5" w:rsidRPr="00931294" w:rsidRDefault="003326D5" w:rsidP="00DF13DB">
      <w:pPr>
        <w:rPr>
          <w:sz w:val="24"/>
          <w:szCs w:val="24"/>
          <w:u w:val="single"/>
        </w:rPr>
      </w:pPr>
      <w:r w:rsidRPr="00931294">
        <w:rPr>
          <w:sz w:val="24"/>
          <w:szCs w:val="24"/>
          <w:u w:val="single"/>
        </w:rPr>
        <w:t>GUIDING PRINCIPLES</w:t>
      </w:r>
    </w:p>
    <w:p w:rsidR="003326D5" w:rsidRDefault="003326D5" w:rsidP="00DF13DB">
      <w:pPr>
        <w:rPr>
          <w:sz w:val="24"/>
          <w:szCs w:val="24"/>
        </w:rPr>
      </w:pPr>
      <w:r>
        <w:rPr>
          <w:sz w:val="24"/>
          <w:szCs w:val="24"/>
        </w:rPr>
        <w:t>We encourage all pupils to reach their true potential and eventually become independent learners, who value learning with and from others, i.e. have a positive attitude to life-long learning and who can show initiative.</w:t>
      </w:r>
    </w:p>
    <w:p w:rsidR="003326D5" w:rsidRDefault="003326D5" w:rsidP="00DF13DB">
      <w:pPr>
        <w:rPr>
          <w:sz w:val="24"/>
          <w:szCs w:val="24"/>
        </w:rPr>
      </w:pPr>
    </w:p>
    <w:p w:rsidR="003326D5" w:rsidRDefault="003326D5" w:rsidP="00DF13DB">
      <w:pPr>
        <w:rPr>
          <w:sz w:val="24"/>
          <w:szCs w:val="24"/>
        </w:rPr>
      </w:pPr>
      <w:r>
        <w:rPr>
          <w:sz w:val="24"/>
          <w:szCs w:val="24"/>
        </w:rPr>
        <w:t>We value application, perseverance, initiative and independence of thought and action, as well as co-operative endeavours.</w:t>
      </w:r>
    </w:p>
    <w:p w:rsidR="003326D5" w:rsidRDefault="003326D5" w:rsidP="00DF13DB">
      <w:pPr>
        <w:rPr>
          <w:sz w:val="24"/>
          <w:szCs w:val="24"/>
        </w:rPr>
      </w:pPr>
    </w:p>
    <w:p w:rsidR="003326D5" w:rsidRDefault="003326D5" w:rsidP="00DF13DB">
      <w:pPr>
        <w:rPr>
          <w:sz w:val="24"/>
          <w:szCs w:val="24"/>
        </w:rPr>
      </w:pPr>
      <w:r>
        <w:rPr>
          <w:sz w:val="24"/>
          <w:szCs w:val="24"/>
        </w:rPr>
        <w:t>We will develop in pupils a positive attitude (including health and fitness) towards themselves and others with a strong sense of self-respect.</w:t>
      </w:r>
    </w:p>
    <w:p w:rsidR="003326D5" w:rsidRDefault="003326D5" w:rsidP="00DF13DB">
      <w:pPr>
        <w:rPr>
          <w:sz w:val="24"/>
          <w:szCs w:val="24"/>
        </w:rPr>
      </w:pPr>
    </w:p>
    <w:p w:rsidR="003326D5" w:rsidRDefault="003326D5" w:rsidP="00DF13DB">
      <w:pPr>
        <w:rPr>
          <w:sz w:val="24"/>
          <w:szCs w:val="24"/>
        </w:rPr>
      </w:pPr>
      <w:r>
        <w:rPr>
          <w:sz w:val="24"/>
          <w:szCs w:val="24"/>
        </w:rPr>
        <w:t>We will empower pupils with the knowledge and skills necessary to participate in life of a modern technological society.</w:t>
      </w:r>
    </w:p>
    <w:p w:rsidR="003326D5" w:rsidRDefault="003326D5" w:rsidP="00DF13DB">
      <w:pPr>
        <w:rPr>
          <w:sz w:val="24"/>
          <w:szCs w:val="24"/>
        </w:rPr>
      </w:pPr>
    </w:p>
    <w:p w:rsidR="003326D5" w:rsidRDefault="003326D5" w:rsidP="00DF13DB">
      <w:pPr>
        <w:rPr>
          <w:sz w:val="24"/>
          <w:szCs w:val="24"/>
        </w:rPr>
      </w:pPr>
      <w:r>
        <w:rPr>
          <w:sz w:val="24"/>
          <w:szCs w:val="24"/>
        </w:rPr>
        <w:t>We will encourage pupils to appreciate human achievements, failures and aspirations.</w:t>
      </w:r>
    </w:p>
    <w:p w:rsidR="003326D5" w:rsidRPr="00B14B28" w:rsidRDefault="003326D5" w:rsidP="00DF13DB">
      <w:pPr>
        <w:rPr>
          <w:sz w:val="24"/>
          <w:szCs w:val="24"/>
        </w:rPr>
      </w:pPr>
    </w:p>
    <w:p w:rsidR="003326D5" w:rsidRDefault="003326D5" w:rsidP="00DF13DB">
      <w:pPr>
        <w:rPr>
          <w:sz w:val="24"/>
          <w:szCs w:val="24"/>
          <w:u w:val="single"/>
        </w:rPr>
      </w:pPr>
    </w:p>
    <w:p w:rsidR="003326D5" w:rsidRDefault="003326D5" w:rsidP="00DF13DB">
      <w:pPr>
        <w:rPr>
          <w:sz w:val="24"/>
          <w:szCs w:val="24"/>
          <w:u w:val="single"/>
        </w:rPr>
      </w:pPr>
      <w:r w:rsidRPr="007243A6">
        <w:rPr>
          <w:sz w:val="24"/>
          <w:szCs w:val="24"/>
          <w:u w:val="single"/>
        </w:rPr>
        <w:lastRenderedPageBreak/>
        <w:t>General aims of the school</w:t>
      </w:r>
    </w:p>
    <w:p w:rsidR="003326D5" w:rsidRDefault="003326D5" w:rsidP="00DF13DB">
      <w:pPr>
        <w:rPr>
          <w:sz w:val="24"/>
          <w:szCs w:val="24"/>
          <w:u w:val="single"/>
        </w:rPr>
      </w:pPr>
    </w:p>
    <w:p w:rsidR="003326D5" w:rsidRPr="00AE5265" w:rsidRDefault="003326D5" w:rsidP="00DF13DB">
      <w:pPr>
        <w:rPr>
          <w:sz w:val="24"/>
          <w:szCs w:val="24"/>
        </w:rPr>
      </w:pPr>
      <w:r w:rsidRPr="00AE5265">
        <w:rPr>
          <w:sz w:val="24"/>
          <w:szCs w:val="24"/>
        </w:rPr>
        <w:t>We aim to promote:</w:t>
      </w:r>
    </w:p>
    <w:p w:rsidR="003326D5" w:rsidRDefault="003326D5" w:rsidP="00AE5265">
      <w:pPr>
        <w:pStyle w:val="ListParagraph"/>
        <w:numPr>
          <w:ilvl w:val="0"/>
          <w:numId w:val="2"/>
        </w:numPr>
        <w:rPr>
          <w:sz w:val="24"/>
          <w:szCs w:val="24"/>
        </w:rPr>
      </w:pPr>
      <w:r w:rsidRPr="00AE5265">
        <w:rPr>
          <w:sz w:val="24"/>
          <w:szCs w:val="24"/>
        </w:rPr>
        <w:t>The development</w:t>
      </w:r>
      <w:r>
        <w:rPr>
          <w:sz w:val="24"/>
          <w:szCs w:val="24"/>
        </w:rPr>
        <w:t xml:space="preserve"> of the child holistically, to fulfil his/her social academic, emotional, physical, aesthetic and practical potential;</w:t>
      </w:r>
    </w:p>
    <w:p w:rsidR="003326D5" w:rsidRDefault="003326D5" w:rsidP="00AE5265">
      <w:pPr>
        <w:pStyle w:val="ListParagraph"/>
        <w:numPr>
          <w:ilvl w:val="0"/>
          <w:numId w:val="2"/>
        </w:numPr>
        <w:rPr>
          <w:sz w:val="24"/>
          <w:szCs w:val="24"/>
        </w:rPr>
      </w:pPr>
      <w:r>
        <w:rPr>
          <w:sz w:val="24"/>
          <w:szCs w:val="24"/>
        </w:rPr>
        <w:t>A range of desirable qualities such as initiative, independence, politeness, perseverance, safety awareness, concern for others and the environment</w:t>
      </w:r>
    </w:p>
    <w:p w:rsidR="003326D5" w:rsidRDefault="003326D5" w:rsidP="00AE5265">
      <w:pPr>
        <w:pStyle w:val="ListParagraph"/>
        <w:numPr>
          <w:ilvl w:val="0"/>
          <w:numId w:val="2"/>
        </w:numPr>
        <w:rPr>
          <w:sz w:val="24"/>
          <w:szCs w:val="24"/>
        </w:rPr>
      </w:pPr>
      <w:r>
        <w:rPr>
          <w:sz w:val="24"/>
          <w:szCs w:val="24"/>
        </w:rPr>
        <w:t>A sense of respect for other people’s property, ideas and beliefs, irrespective of gender, race, disability, academics achievement or religious persuasion</w:t>
      </w:r>
    </w:p>
    <w:p w:rsidR="003326D5" w:rsidRDefault="003326D5" w:rsidP="00AE5265">
      <w:pPr>
        <w:pStyle w:val="ListParagraph"/>
        <w:numPr>
          <w:ilvl w:val="0"/>
          <w:numId w:val="2"/>
        </w:numPr>
        <w:rPr>
          <w:sz w:val="24"/>
          <w:szCs w:val="24"/>
        </w:rPr>
      </w:pPr>
      <w:r>
        <w:rPr>
          <w:sz w:val="24"/>
          <w:szCs w:val="24"/>
        </w:rPr>
        <w:t>A sense of moral values which can form a framework for a sense of self-worth and support relationships with others, so that pupils may become responsible members of society</w:t>
      </w:r>
    </w:p>
    <w:p w:rsidR="003326D5" w:rsidRPr="00AE5265" w:rsidRDefault="003326D5" w:rsidP="00AE5265">
      <w:pPr>
        <w:pStyle w:val="ListParagraph"/>
        <w:numPr>
          <w:ilvl w:val="0"/>
          <w:numId w:val="2"/>
        </w:numPr>
        <w:rPr>
          <w:sz w:val="24"/>
          <w:szCs w:val="24"/>
        </w:rPr>
      </w:pPr>
      <w:r>
        <w:rPr>
          <w:sz w:val="24"/>
          <w:szCs w:val="24"/>
        </w:rPr>
        <w:t xml:space="preserve">Praise and encouragement to positively develop learning and good behaviour and to involve the whole school community in the celebration of their achievements </w:t>
      </w:r>
    </w:p>
    <w:p w:rsidR="003326D5" w:rsidRPr="007243A6" w:rsidRDefault="003326D5" w:rsidP="00DF13DB">
      <w:pPr>
        <w:rPr>
          <w:sz w:val="24"/>
          <w:szCs w:val="24"/>
          <w:u w:val="single"/>
        </w:rPr>
      </w:pPr>
    </w:p>
    <w:p w:rsidR="003326D5" w:rsidRPr="007243A6" w:rsidRDefault="003326D5" w:rsidP="00DF13DB">
      <w:pPr>
        <w:rPr>
          <w:sz w:val="24"/>
          <w:szCs w:val="24"/>
          <w:u w:val="single"/>
        </w:rPr>
      </w:pPr>
      <w:r w:rsidRPr="007243A6">
        <w:rPr>
          <w:sz w:val="24"/>
          <w:szCs w:val="24"/>
          <w:u w:val="single"/>
        </w:rPr>
        <w:t>Pastoral Care Provision</w:t>
      </w:r>
    </w:p>
    <w:p w:rsidR="003326D5" w:rsidRDefault="003326D5" w:rsidP="00DF13DB">
      <w:pPr>
        <w:rPr>
          <w:sz w:val="24"/>
          <w:szCs w:val="24"/>
        </w:rPr>
      </w:pPr>
      <w:r w:rsidRPr="007243A6">
        <w:rPr>
          <w:sz w:val="24"/>
          <w:szCs w:val="24"/>
        </w:rPr>
        <w:t>Pastoral care permeates all aspects of school life and is most effective when it is fully integrated into the school’s</w:t>
      </w:r>
      <w:r>
        <w:rPr>
          <w:sz w:val="24"/>
          <w:szCs w:val="24"/>
        </w:rPr>
        <w:t xml:space="preserve"> </w:t>
      </w:r>
      <w:r w:rsidRPr="007243A6">
        <w:rPr>
          <w:sz w:val="24"/>
          <w:szCs w:val="24"/>
        </w:rPr>
        <w:t>daily routines, both curricular and extra-curricular. There are diverse elements within the Pastoral Care provision for our school.</w:t>
      </w:r>
      <w:r>
        <w:rPr>
          <w:sz w:val="24"/>
          <w:szCs w:val="24"/>
        </w:rPr>
        <w:t xml:space="preserve"> Central to our pastoral care provision is the recognition that:</w:t>
      </w:r>
    </w:p>
    <w:p w:rsidR="003326D5" w:rsidRDefault="003326D5" w:rsidP="005F4302">
      <w:pPr>
        <w:pStyle w:val="ListParagraph"/>
        <w:numPr>
          <w:ilvl w:val="0"/>
          <w:numId w:val="3"/>
        </w:numPr>
        <w:rPr>
          <w:sz w:val="24"/>
          <w:szCs w:val="24"/>
        </w:rPr>
      </w:pPr>
      <w:r w:rsidRPr="005F4302">
        <w:rPr>
          <w:sz w:val="24"/>
          <w:szCs w:val="24"/>
        </w:rPr>
        <w:t>every child in our care has the fundamental right to be protected from harm</w:t>
      </w:r>
    </w:p>
    <w:p w:rsidR="003326D5" w:rsidRDefault="003326D5" w:rsidP="005F4302">
      <w:pPr>
        <w:pStyle w:val="ListParagraph"/>
        <w:numPr>
          <w:ilvl w:val="0"/>
          <w:numId w:val="3"/>
        </w:numPr>
        <w:rPr>
          <w:sz w:val="24"/>
          <w:szCs w:val="24"/>
        </w:rPr>
      </w:pPr>
      <w:r>
        <w:rPr>
          <w:sz w:val="24"/>
          <w:szCs w:val="24"/>
        </w:rPr>
        <w:t>effective learning will only occur if the child feels secure</w:t>
      </w:r>
    </w:p>
    <w:p w:rsidR="003326D5" w:rsidRPr="005F4302" w:rsidRDefault="003326D5" w:rsidP="003D4549">
      <w:pPr>
        <w:pStyle w:val="ListParagraph"/>
        <w:rPr>
          <w:sz w:val="24"/>
          <w:szCs w:val="24"/>
        </w:rPr>
      </w:pPr>
    </w:p>
    <w:p w:rsidR="003326D5" w:rsidRPr="007243A6" w:rsidRDefault="003326D5" w:rsidP="00DF13DB">
      <w:pPr>
        <w:rPr>
          <w:sz w:val="24"/>
          <w:szCs w:val="24"/>
        </w:rPr>
      </w:pPr>
      <w:r w:rsidRPr="007243A6">
        <w:rPr>
          <w:sz w:val="24"/>
          <w:szCs w:val="24"/>
        </w:rPr>
        <w:t>The pastoral care policy is supported by the following policies:</w:t>
      </w:r>
    </w:p>
    <w:p w:rsidR="003326D5" w:rsidRPr="007243A6" w:rsidRDefault="003326D5" w:rsidP="00DF13DB">
      <w:pPr>
        <w:rPr>
          <w:sz w:val="24"/>
          <w:szCs w:val="24"/>
        </w:rPr>
      </w:pPr>
      <w:r w:rsidRPr="007243A6">
        <w:rPr>
          <w:sz w:val="24"/>
          <w:szCs w:val="24"/>
        </w:rPr>
        <w:t>Teaching and Learning</w:t>
      </w:r>
    </w:p>
    <w:p w:rsidR="003326D5" w:rsidRPr="007243A6" w:rsidRDefault="00BF5A72" w:rsidP="00DF13DB">
      <w:pPr>
        <w:rPr>
          <w:sz w:val="24"/>
          <w:szCs w:val="24"/>
        </w:rPr>
      </w:pPr>
      <w:r>
        <w:rPr>
          <w:sz w:val="24"/>
          <w:szCs w:val="24"/>
        </w:rPr>
        <w:t>Positive Behaviour</w:t>
      </w:r>
    </w:p>
    <w:p w:rsidR="003326D5" w:rsidRPr="007243A6" w:rsidRDefault="003326D5" w:rsidP="00DF13DB">
      <w:pPr>
        <w:rPr>
          <w:sz w:val="24"/>
          <w:szCs w:val="24"/>
        </w:rPr>
      </w:pPr>
      <w:r w:rsidRPr="007243A6">
        <w:rPr>
          <w:sz w:val="24"/>
          <w:szCs w:val="24"/>
        </w:rPr>
        <w:t>Anti-bullying</w:t>
      </w:r>
    </w:p>
    <w:p w:rsidR="003326D5" w:rsidRPr="007243A6" w:rsidRDefault="003326D5" w:rsidP="00DF13DB">
      <w:pPr>
        <w:rPr>
          <w:sz w:val="24"/>
          <w:szCs w:val="24"/>
        </w:rPr>
      </w:pPr>
      <w:r w:rsidRPr="007243A6">
        <w:rPr>
          <w:sz w:val="24"/>
          <w:szCs w:val="24"/>
        </w:rPr>
        <w:t>Child Protection</w:t>
      </w:r>
    </w:p>
    <w:p w:rsidR="003326D5" w:rsidRPr="007243A6" w:rsidRDefault="003326D5" w:rsidP="00DF13DB">
      <w:pPr>
        <w:rPr>
          <w:sz w:val="24"/>
          <w:szCs w:val="24"/>
        </w:rPr>
      </w:pPr>
      <w:r w:rsidRPr="007243A6">
        <w:rPr>
          <w:sz w:val="24"/>
          <w:szCs w:val="24"/>
        </w:rPr>
        <w:t>Special Educational Needs</w:t>
      </w:r>
    </w:p>
    <w:p w:rsidR="003326D5" w:rsidRPr="007243A6" w:rsidRDefault="003326D5" w:rsidP="00DF13DB">
      <w:pPr>
        <w:rPr>
          <w:sz w:val="24"/>
          <w:szCs w:val="24"/>
        </w:rPr>
      </w:pPr>
      <w:r w:rsidRPr="007243A6">
        <w:rPr>
          <w:sz w:val="24"/>
          <w:szCs w:val="24"/>
        </w:rPr>
        <w:t>Attendance</w:t>
      </w:r>
    </w:p>
    <w:p w:rsidR="003326D5" w:rsidRPr="007243A6" w:rsidRDefault="003326D5" w:rsidP="00DF13DB">
      <w:pPr>
        <w:rPr>
          <w:sz w:val="24"/>
          <w:szCs w:val="24"/>
        </w:rPr>
      </w:pPr>
      <w:r w:rsidRPr="007243A6">
        <w:rPr>
          <w:sz w:val="24"/>
          <w:szCs w:val="24"/>
        </w:rPr>
        <w:t>Health, Safety and Welfare</w:t>
      </w:r>
    </w:p>
    <w:p w:rsidR="003326D5" w:rsidRDefault="003326D5" w:rsidP="00DF13DB">
      <w:pPr>
        <w:rPr>
          <w:sz w:val="24"/>
          <w:szCs w:val="24"/>
        </w:rPr>
      </w:pPr>
      <w:r>
        <w:rPr>
          <w:sz w:val="24"/>
          <w:szCs w:val="24"/>
        </w:rPr>
        <w:t>Positive Behaviour</w:t>
      </w:r>
    </w:p>
    <w:p w:rsidR="003326D5" w:rsidRPr="007243A6" w:rsidRDefault="003326D5" w:rsidP="00DF13DB">
      <w:pPr>
        <w:rPr>
          <w:sz w:val="24"/>
          <w:szCs w:val="24"/>
        </w:rPr>
      </w:pPr>
      <w:r>
        <w:rPr>
          <w:sz w:val="24"/>
          <w:szCs w:val="24"/>
        </w:rPr>
        <w:t>Alcohol Policy</w:t>
      </w:r>
    </w:p>
    <w:p w:rsidR="003326D5" w:rsidRPr="007243A6" w:rsidRDefault="003326D5" w:rsidP="00DF13DB">
      <w:pPr>
        <w:rPr>
          <w:sz w:val="24"/>
          <w:szCs w:val="24"/>
        </w:rPr>
      </w:pPr>
      <w:r w:rsidRPr="007243A6">
        <w:rPr>
          <w:sz w:val="24"/>
          <w:szCs w:val="24"/>
        </w:rPr>
        <w:t xml:space="preserve">Drugs </w:t>
      </w:r>
    </w:p>
    <w:p w:rsidR="003326D5" w:rsidRPr="007243A6" w:rsidRDefault="003326D5" w:rsidP="00DF13DB">
      <w:pPr>
        <w:rPr>
          <w:sz w:val="24"/>
          <w:szCs w:val="24"/>
        </w:rPr>
      </w:pPr>
      <w:r w:rsidRPr="007243A6">
        <w:rPr>
          <w:sz w:val="24"/>
          <w:szCs w:val="24"/>
        </w:rPr>
        <w:t>Smoke –Free</w:t>
      </w:r>
    </w:p>
    <w:p w:rsidR="003326D5" w:rsidRPr="007243A6" w:rsidRDefault="003326D5" w:rsidP="00DF13DB">
      <w:pPr>
        <w:rPr>
          <w:sz w:val="24"/>
          <w:szCs w:val="24"/>
        </w:rPr>
      </w:pPr>
      <w:r w:rsidRPr="007243A6">
        <w:rPr>
          <w:sz w:val="24"/>
          <w:szCs w:val="24"/>
        </w:rPr>
        <w:t>Administration of Medicines</w:t>
      </w:r>
    </w:p>
    <w:p w:rsidR="003326D5" w:rsidRPr="007243A6" w:rsidRDefault="003326D5" w:rsidP="00DF13DB">
      <w:pPr>
        <w:rPr>
          <w:sz w:val="24"/>
          <w:szCs w:val="24"/>
        </w:rPr>
      </w:pPr>
      <w:r w:rsidRPr="007243A6">
        <w:rPr>
          <w:sz w:val="24"/>
          <w:szCs w:val="24"/>
        </w:rPr>
        <w:t>Nutrition</w:t>
      </w:r>
    </w:p>
    <w:p w:rsidR="003326D5" w:rsidRPr="007243A6" w:rsidRDefault="003326D5" w:rsidP="00DF13DB">
      <w:pPr>
        <w:rPr>
          <w:sz w:val="24"/>
          <w:szCs w:val="24"/>
        </w:rPr>
      </w:pPr>
      <w:r w:rsidRPr="007243A6">
        <w:rPr>
          <w:sz w:val="24"/>
          <w:szCs w:val="24"/>
        </w:rPr>
        <w:t>Health Education</w:t>
      </w:r>
    </w:p>
    <w:p w:rsidR="003326D5" w:rsidRPr="007243A6" w:rsidRDefault="003326D5" w:rsidP="00DF13DB">
      <w:pPr>
        <w:rPr>
          <w:sz w:val="24"/>
          <w:szCs w:val="24"/>
        </w:rPr>
      </w:pPr>
      <w:r w:rsidRPr="007243A6">
        <w:rPr>
          <w:sz w:val="24"/>
          <w:szCs w:val="24"/>
        </w:rPr>
        <w:t>Relationships and Sexuality</w:t>
      </w:r>
    </w:p>
    <w:p w:rsidR="003326D5" w:rsidRPr="007243A6" w:rsidRDefault="003326D5" w:rsidP="00DF13DB">
      <w:pPr>
        <w:rPr>
          <w:sz w:val="24"/>
          <w:szCs w:val="24"/>
        </w:rPr>
      </w:pPr>
      <w:r w:rsidRPr="007243A6">
        <w:rPr>
          <w:sz w:val="24"/>
          <w:szCs w:val="24"/>
        </w:rPr>
        <w:t>Safe Use of the Internet</w:t>
      </w:r>
    </w:p>
    <w:p w:rsidR="003326D5" w:rsidRPr="007243A6" w:rsidRDefault="003326D5" w:rsidP="00DF13DB">
      <w:pPr>
        <w:rPr>
          <w:sz w:val="24"/>
          <w:szCs w:val="24"/>
        </w:rPr>
      </w:pPr>
      <w:r w:rsidRPr="007243A6">
        <w:rPr>
          <w:sz w:val="24"/>
          <w:szCs w:val="24"/>
        </w:rPr>
        <w:t xml:space="preserve">Staff Emotional Health and Well-being </w:t>
      </w:r>
    </w:p>
    <w:p w:rsidR="003326D5" w:rsidRPr="007243A6" w:rsidRDefault="003326D5" w:rsidP="00DF13DB">
      <w:pPr>
        <w:rPr>
          <w:sz w:val="24"/>
          <w:szCs w:val="24"/>
        </w:rPr>
      </w:pPr>
      <w:r w:rsidRPr="007243A6">
        <w:rPr>
          <w:sz w:val="24"/>
          <w:szCs w:val="24"/>
        </w:rPr>
        <w:t>The pastoral dimension is to be seen in all areas throughout the school and should be particularly visible in the following areas:</w:t>
      </w:r>
      <w:r>
        <w:rPr>
          <w:sz w:val="24"/>
          <w:szCs w:val="24"/>
        </w:rPr>
        <w:t xml:space="preserve"> </w:t>
      </w:r>
    </w:p>
    <w:p w:rsidR="003326D5" w:rsidRPr="007243A6" w:rsidRDefault="003326D5" w:rsidP="00DF13DB">
      <w:pPr>
        <w:rPr>
          <w:sz w:val="24"/>
          <w:szCs w:val="24"/>
        </w:rPr>
      </w:pPr>
      <w:r w:rsidRPr="007243A6">
        <w:rPr>
          <w:sz w:val="24"/>
          <w:szCs w:val="24"/>
        </w:rPr>
        <w:t>Religious Education</w:t>
      </w:r>
    </w:p>
    <w:p w:rsidR="003326D5" w:rsidRPr="007243A6" w:rsidRDefault="003326D5" w:rsidP="00DF13DB">
      <w:pPr>
        <w:rPr>
          <w:sz w:val="24"/>
          <w:szCs w:val="24"/>
        </w:rPr>
      </w:pPr>
      <w:r w:rsidRPr="007243A6">
        <w:rPr>
          <w:sz w:val="24"/>
          <w:szCs w:val="24"/>
        </w:rPr>
        <w:t>Extra-curricular activities</w:t>
      </w:r>
    </w:p>
    <w:p w:rsidR="003326D5" w:rsidRPr="007243A6" w:rsidRDefault="003326D5" w:rsidP="00DF13DB">
      <w:pPr>
        <w:rPr>
          <w:sz w:val="24"/>
          <w:szCs w:val="24"/>
        </w:rPr>
      </w:pPr>
      <w:r w:rsidRPr="007243A6">
        <w:rPr>
          <w:sz w:val="24"/>
          <w:szCs w:val="24"/>
        </w:rPr>
        <w:t>Links with local and wider community</w:t>
      </w:r>
    </w:p>
    <w:p w:rsidR="003326D5" w:rsidRPr="007243A6" w:rsidRDefault="003326D5" w:rsidP="00DF13DB">
      <w:pPr>
        <w:rPr>
          <w:sz w:val="24"/>
          <w:szCs w:val="24"/>
        </w:rPr>
      </w:pPr>
      <w:r w:rsidRPr="007243A6">
        <w:rPr>
          <w:sz w:val="24"/>
          <w:szCs w:val="24"/>
        </w:rPr>
        <w:t>PDMU</w:t>
      </w:r>
    </w:p>
    <w:p w:rsidR="003326D5" w:rsidRPr="007243A6" w:rsidRDefault="003326D5" w:rsidP="00DF13DB">
      <w:pPr>
        <w:rPr>
          <w:sz w:val="24"/>
          <w:szCs w:val="24"/>
        </w:rPr>
      </w:pPr>
      <w:r w:rsidRPr="007243A6">
        <w:rPr>
          <w:sz w:val="24"/>
          <w:szCs w:val="24"/>
        </w:rPr>
        <w:t>Involvement with other agencies</w:t>
      </w:r>
    </w:p>
    <w:p w:rsidR="003326D5" w:rsidRDefault="003326D5" w:rsidP="00DF13DB">
      <w:pPr>
        <w:rPr>
          <w:sz w:val="24"/>
          <w:szCs w:val="24"/>
        </w:rPr>
      </w:pPr>
    </w:p>
    <w:p w:rsidR="003326D5" w:rsidRDefault="003326D5" w:rsidP="00DF13DB">
      <w:pPr>
        <w:rPr>
          <w:sz w:val="24"/>
          <w:szCs w:val="24"/>
          <w:u w:val="single"/>
        </w:rPr>
      </w:pPr>
      <w:r>
        <w:rPr>
          <w:sz w:val="24"/>
          <w:szCs w:val="24"/>
          <w:u w:val="single"/>
        </w:rPr>
        <w:t>Teaching and Learning</w:t>
      </w:r>
    </w:p>
    <w:p w:rsidR="003326D5" w:rsidRPr="00E46CEA" w:rsidRDefault="003326D5" w:rsidP="00DF13DB">
      <w:pPr>
        <w:rPr>
          <w:sz w:val="24"/>
          <w:szCs w:val="24"/>
        </w:rPr>
      </w:pPr>
      <w:r w:rsidRPr="00E46CEA">
        <w:rPr>
          <w:sz w:val="24"/>
          <w:szCs w:val="24"/>
        </w:rPr>
        <w:t xml:space="preserve">Our Teaching and </w:t>
      </w:r>
      <w:r w:rsidR="00A45F37" w:rsidRPr="00E46CEA">
        <w:rPr>
          <w:sz w:val="24"/>
          <w:szCs w:val="24"/>
        </w:rPr>
        <w:t xml:space="preserve">Learning </w:t>
      </w:r>
      <w:r w:rsidR="00A45F37">
        <w:rPr>
          <w:sz w:val="24"/>
          <w:szCs w:val="24"/>
        </w:rPr>
        <w:t>and</w:t>
      </w:r>
      <w:r>
        <w:rPr>
          <w:sz w:val="24"/>
          <w:szCs w:val="24"/>
        </w:rPr>
        <w:t xml:space="preserve"> Curriculum policies aim</w:t>
      </w:r>
      <w:r w:rsidRPr="00E46CEA">
        <w:rPr>
          <w:sz w:val="24"/>
          <w:szCs w:val="24"/>
        </w:rPr>
        <w:t xml:space="preserve"> to ensure that the children at our school are provided with high quality learning experiences that lead to a consistently high level of pupil achievement.</w:t>
      </w:r>
      <w:r w:rsidR="00A45F37">
        <w:rPr>
          <w:sz w:val="24"/>
          <w:szCs w:val="24"/>
        </w:rPr>
        <w:t xml:space="preserve"> </w:t>
      </w:r>
      <w:r>
        <w:rPr>
          <w:sz w:val="24"/>
          <w:szCs w:val="24"/>
        </w:rPr>
        <w:t>We believe that children learn through their total experience. This policy guides what children do, what teachers do, how time is managed, the organisation of the classroom and what the school as an organisation does to create an effective and well-managed learning environment in which the individual needs of each child can be met. (See Teaching and Learning policy)</w:t>
      </w:r>
    </w:p>
    <w:p w:rsidR="003326D5" w:rsidRPr="00E46CEA" w:rsidRDefault="003326D5" w:rsidP="00DF13DB">
      <w:pPr>
        <w:rPr>
          <w:sz w:val="24"/>
          <w:szCs w:val="24"/>
        </w:rPr>
      </w:pPr>
    </w:p>
    <w:p w:rsidR="003326D5" w:rsidRDefault="00BF5A72" w:rsidP="00DF13DB">
      <w:pPr>
        <w:rPr>
          <w:sz w:val="24"/>
          <w:szCs w:val="24"/>
          <w:u w:val="single"/>
        </w:rPr>
      </w:pPr>
      <w:r>
        <w:rPr>
          <w:sz w:val="24"/>
          <w:szCs w:val="24"/>
          <w:u w:val="single"/>
        </w:rPr>
        <w:t>Positive Behaviour</w:t>
      </w:r>
    </w:p>
    <w:p w:rsidR="003326D5" w:rsidRPr="00BF5A72" w:rsidRDefault="00BF5A72" w:rsidP="00DF13DB">
      <w:pPr>
        <w:rPr>
          <w:sz w:val="24"/>
          <w:szCs w:val="24"/>
          <w:u w:val="single"/>
        </w:rPr>
      </w:pPr>
      <w:r>
        <w:rPr>
          <w:sz w:val="24"/>
          <w:szCs w:val="24"/>
        </w:rPr>
        <w:t>Our Positive Behaviour</w:t>
      </w:r>
      <w:r w:rsidR="003326D5" w:rsidRPr="00433E5C">
        <w:rPr>
          <w:sz w:val="24"/>
          <w:szCs w:val="24"/>
        </w:rPr>
        <w:t xml:space="preserve"> Policy aims to create a school community which is based on Christian principles and values which allows children to develop their full potential in a positive, secure and happy environment.</w:t>
      </w:r>
      <w:r w:rsidR="003326D5">
        <w:rPr>
          <w:sz w:val="24"/>
          <w:szCs w:val="24"/>
        </w:rPr>
        <w:t xml:space="preserve"> We believe that good discipline can only be achieved in partnership with the children, staff, Board of Governors an</w:t>
      </w:r>
      <w:r>
        <w:rPr>
          <w:sz w:val="24"/>
          <w:szCs w:val="24"/>
        </w:rPr>
        <w:t>d parents. P</w:t>
      </w:r>
      <w:r w:rsidR="003326D5">
        <w:rPr>
          <w:sz w:val="24"/>
          <w:szCs w:val="24"/>
        </w:rPr>
        <w:t xml:space="preserve">rocedures should be clearly defined and communicated to parents and children. Children should be treated fairly, positively and consistently. Positive encouragement should be </w:t>
      </w:r>
      <w:r>
        <w:rPr>
          <w:sz w:val="24"/>
          <w:szCs w:val="24"/>
        </w:rPr>
        <w:t>evident. Long Tower</w:t>
      </w:r>
      <w:r w:rsidRPr="00871034">
        <w:rPr>
          <w:sz w:val="24"/>
          <w:szCs w:val="24"/>
        </w:rPr>
        <w:t xml:space="preserve"> Primary School believe that each child has the right to be educated in a safe and secure environment where each child’s moral, intellectual, personal, social and emotional development is promoted. </w:t>
      </w:r>
      <w:r>
        <w:rPr>
          <w:sz w:val="24"/>
          <w:szCs w:val="24"/>
        </w:rPr>
        <w:t>Parents and carers are informed and reassured that their children are being educated in a safe, caring and respectful atmosphere. All staff have the right to work in a safe and secure environment. (See Positive Behaviour policy)</w:t>
      </w:r>
    </w:p>
    <w:p w:rsidR="003326D5" w:rsidRDefault="003326D5" w:rsidP="00DF13DB">
      <w:pPr>
        <w:rPr>
          <w:sz w:val="24"/>
          <w:szCs w:val="24"/>
        </w:rPr>
      </w:pPr>
    </w:p>
    <w:p w:rsidR="003326D5" w:rsidRDefault="003326D5" w:rsidP="00DB2B51">
      <w:pPr>
        <w:rPr>
          <w:sz w:val="24"/>
          <w:szCs w:val="24"/>
          <w:u w:val="single"/>
        </w:rPr>
      </w:pPr>
      <w:r>
        <w:rPr>
          <w:sz w:val="24"/>
          <w:szCs w:val="24"/>
          <w:u w:val="single"/>
        </w:rPr>
        <w:t>Anti-Bullying</w:t>
      </w:r>
    </w:p>
    <w:p w:rsidR="003326D5" w:rsidRPr="00CD150F" w:rsidRDefault="00A45F37" w:rsidP="001E27BE">
      <w:pPr>
        <w:rPr>
          <w:sz w:val="24"/>
          <w:szCs w:val="24"/>
        </w:rPr>
      </w:pPr>
      <w:r>
        <w:rPr>
          <w:sz w:val="24"/>
          <w:szCs w:val="24"/>
        </w:rPr>
        <w:t>Long T</w:t>
      </w:r>
      <w:r w:rsidR="003326D5">
        <w:rPr>
          <w:sz w:val="24"/>
          <w:szCs w:val="24"/>
        </w:rPr>
        <w:t>ower</w:t>
      </w:r>
      <w:r w:rsidR="003326D5" w:rsidRPr="00CD150F">
        <w:rPr>
          <w:sz w:val="24"/>
          <w:szCs w:val="24"/>
        </w:rPr>
        <w:t xml:space="preserve"> Primary School is committed to providing a caring, friendly and safe environment for all members of our school community. Members have a right to work, enjoy and learn in a relaxed, secure atmosphere and caring environment. We are completely opposed to bullying behaviour. Bullying behaviour is entirely contrary to the values and principles we work and live by. All members of the school comm</w:t>
      </w:r>
      <w:r w:rsidR="003326D5">
        <w:rPr>
          <w:sz w:val="24"/>
          <w:szCs w:val="24"/>
        </w:rPr>
        <w:t xml:space="preserve">unity also have responsibility </w:t>
      </w:r>
      <w:r w:rsidR="003326D5" w:rsidRPr="00CD150F">
        <w:rPr>
          <w:sz w:val="24"/>
          <w:szCs w:val="24"/>
        </w:rPr>
        <w:t>to cont</w:t>
      </w:r>
      <w:r>
        <w:rPr>
          <w:sz w:val="24"/>
          <w:szCs w:val="24"/>
        </w:rPr>
        <w:t xml:space="preserve">ribute </w:t>
      </w:r>
      <w:r w:rsidR="003326D5" w:rsidRPr="00CD150F">
        <w:rPr>
          <w:sz w:val="24"/>
          <w:szCs w:val="24"/>
        </w:rPr>
        <w:t>to the protection and maintenance of such an environment.</w:t>
      </w:r>
    </w:p>
    <w:p w:rsidR="003326D5" w:rsidRDefault="003326D5" w:rsidP="00DB2B51">
      <w:pPr>
        <w:rPr>
          <w:sz w:val="24"/>
          <w:szCs w:val="24"/>
          <w:u w:val="single"/>
        </w:rPr>
      </w:pPr>
    </w:p>
    <w:p w:rsidR="003326D5" w:rsidRDefault="003326D5" w:rsidP="00DB2B51">
      <w:pPr>
        <w:rPr>
          <w:sz w:val="24"/>
          <w:szCs w:val="24"/>
          <w:u w:val="single"/>
        </w:rPr>
      </w:pPr>
      <w:r>
        <w:rPr>
          <w:sz w:val="24"/>
          <w:szCs w:val="24"/>
          <w:u w:val="single"/>
        </w:rPr>
        <w:t>C</w:t>
      </w:r>
      <w:r w:rsidRPr="003D4549">
        <w:rPr>
          <w:sz w:val="24"/>
          <w:szCs w:val="24"/>
          <w:u w:val="single"/>
        </w:rPr>
        <w:t>hild Protection</w:t>
      </w:r>
    </w:p>
    <w:p w:rsidR="003326D5" w:rsidRPr="00433E5C" w:rsidRDefault="003326D5" w:rsidP="00DB2B51">
      <w:pPr>
        <w:rPr>
          <w:sz w:val="24"/>
          <w:szCs w:val="24"/>
        </w:rPr>
      </w:pPr>
      <w:r w:rsidRPr="00433E5C">
        <w:rPr>
          <w:sz w:val="24"/>
          <w:szCs w:val="24"/>
        </w:rPr>
        <w:t xml:space="preserve">We at </w:t>
      </w:r>
      <w:r w:rsidR="00A45F37">
        <w:rPr>
          <w:sz w:val="24"/>
          <w:szCs w:val="24"/>
        </w:rPr>
        <w:t>Long T</w:t>
      </w:r>
      <w:r>
        <w:rPr>
          <w:sz w:val="24"/>
          <w:szCs w:val="24"/>
        </w:rPr>
        <w:t xml:space="preserve">ower </w:t>
      </w:r>
      <w:r w:rsidRPr="00433E5C">
        <w:rPr>
          <w:sz w:val="24"/>
          <w:szCs w:val="24"/>
        </w:rPr>
        <w:t>Primary School recognise that we have an explicit duty to safeguard and protect children from abuse as defined in the Children Act 2004 and the Education Act 2002. The problem of child abuse will not be ignored by anyone who works in our school. The overall intention and purpose behind the school’s Child Protection policy is underpinned by the fundamental principle of the Children Act 1989:</w:t>
      </w:r>
    </w:p>
    <w:p w:rsidR="003326D5" w:rsidRPr="00433E5C" w:rsidRDefault="003326D5" w:rsidP="00DB2B51">
      <w:pPr>
        <w:rPr>
          <w:sz w:val="24"/>
          <w:szCs w:val="24"/>
        </w:rPr>
      </w:pPr>
    </w:p>
    <w:p w:rsidR="003326D5" w:rsidRPr="00433E5C" w:rsidRDefault="003326D5" w:rsidP="00DB2B51">
      <w:pPr>
        <w:jc w:val="center"/>
        <w:rPr>
          <w:b/>
          <w:sz w:val="24"/>
          <w:szCs w:val="24"/>
        </w:rPr>
      </w:pPr>
      <w:r w:rsidRPr="00433E5C">
        <w:rPr>
          <w:b/>
          <w:sz w:val="24"/>
          <w:szCs w:val="24"/>
        </w:rPr>
        <w:t>‘the welfare of the child is paramount’</w:t>
      </w:r>
    </w:p>
    <w:p w:rsidR="003326D5" w:rsidRPr="00433E5C" w:rsidRDefault="003326D5" w:rsidP="00DB2B51">
      <w:pPr>
        <w:jc w:val="center"/>
        <w:rPr>
          <w:b/>
          <w:sz w:val="24"/>
          <w:szCs w:val="24"/>
        </w:rPr>
      </w:pPr>
    </w:p>
    <w:p w:rsidR="003326D5" w:rsidRPr="00433E5C" w:rsidRDefault="003326D5" w:rsidP="00DB2B51">
      <w:pPr>
        <w:rPr>
          <w:sz w:val="24"/>
          <w:szCs w:val="24"/>
        </w:rPr>
      </w:pPr>
      <w:r>
        <w:rPr>
          <w:sz w:val="24"/>
          <w:szCs w:val="24"/>
        </w:rPr>
        <w:t>Everyone at Longtower</w:t>
      </w:r>
      <w:r w:rsidRPr="00433E5C">
        <w:rPr>
          <w:sz w:val="24"/>
          <w:szCs w:val="24"/>
        </w:rPr>
        <w:t xml:space="preserve"> shares an objective to help keep children safe by:</w:t>
      </w:r>
    </w:p>
    <w:p w:rsidR="003326D5" w:rsidRPr="00433E5C" w:rsidRDefault="003326D5" w:rsidP="00DB2B51">
      <w:pPr>
        <w:numPr>
          <w:ilvl w:val="0"/>
          <w:numId w:val="4"/>
        </w:numPr>
        <w:spacing w:line="240" w:lineRule="auto"/>
        <w:rPr>
          <w:sz w:val="24"/>
          <w:szCs w:val="24"/>
        </w:rPr>
      </w:pPr>
      <w:r w:rsidRPr="00433E5C">
        <w:rPr>
          <w:sz w:val="24"/>
          <w:szCs w:val="24"/>
        </w:rPr>
        <w:t>Providing a safe environment for children to learn in.</w:t>
      </w:r>
    </w:p>
    <w:p w:rsidR="003326D5" w:rsidRPr="00433E5C" w:rsidRDefault="003326D5" w:rsidP="00DB2B51">
      <w:pPr>
        <w:numPr>
          <w:ilvl w:val="0"/>
          <w:numId w:val="4"/>
        </w:numPr>
        <w:spacing w:line="240" w:lineRule="auto"/>
        <w:rPr>
          <w:sz w:val="24"/>
          <w:szCs w:val="24"/>
        </w:rPr>
      </w:pPr>
      <w:r w:rsidRPr="00433E5C">
        <w:rPr>
          <w:sz w:val="24"/>
          <w:szCs w:val="24"/>
        </w:rPr>
        <w:t>Supporting children’s development in ways which will foster a sense of self-esteem and independence</w:t>
      </w:r>
    </w:p>
    <w:p w:rsidR="003326D5" w:rsidRDefault="003326D5" w:rsidP="00DB2B51">
      <w:pPr>
        <w:numPr>
          <w:ilvl w:val="0"/>
          <w:numId w:val="4"/>
        </w:numPr>
        <w:spacing w:line="240" w:lineRule="auto"/>
        <w:rPr>
          <w:sz w:val="24"/>
          <w:szCs w:val="24"/>
        </w:rPr>
      </w:pPr>
      <w:r w:rsidRPr="00433E5C">
        <w:rPr>
          <w:sz w:val="24"/>
          <w:szCs w:val="24"/>
        </w:rPr>
        <w:t>Identifying and responding to children in need of support and/or protection</w:t>
      </w:r>
    </w:p>
    <w:p w:rsidR="003326D5" w:rsidRDefault="003326D5" w:rsidP="00DE21B3">
      <w:pPr>
        <w:spacing w:line="240" w:lineRule="auto"/>
        <w:rPr>
          <w:sz w:val="24"/>
          <w:szCs w:val="24"/>
        </w:rPr>
      </w:pPr>
      <w:r>
        <w:rPr>
          <w:sz w:val="24"/>
          <w:szCs w:val="24"/>
        </w:rPr>
        <w:t>(See Child Protection Policy)</w:t>
      </w:r>
    </w:p>
    <w:p w:rsidR="003326D5" w:rsidRDefault="003326D5" w:rsidP="00DB2B51">
      <w:pPr>
        <w:spacing w:line="240" w:lineRule="auto"/>
        <w:rPr>
          <w:sz w:val="24"/>
          <w:szCs w:val="24"/>
        </w:rPr>
      </w:pPr>
    </w:p>
    <w:p w:rsidR="003326D5" w:rsidRDefault="003326D5" w:rsidP="00DB2B51">
      <w:pPr>
        <w:spacing w:line="240" w:lineRule="auto"/>
        <w:rPr>
          <w:sz w:val="24"/>
          <w:szCs w:val="24"/>
          <w:u w:val="single"/>
        </w:rPr>
      </w:pPr>
      <w:r w:rsidRPr="00DB2B51">
        <w:rPr>
          <w:sz w:val="24"/>
          <w:szCs w:val="24"/>
          <w:u w:val="single"/>
        </w:rPr>
        <w:t>SEN</w:t>
      </w:r>
    </w:p>
    <w:p w:rsidR="003326D5" w:rsidRDefault="003326D5" w:rsidP="00DB2B51">
      <w:pPr>
        <w:spacing w:line="240" w:lineRule="auto"/>
        <w:rPr>
          <w:sz w:val="24"/>
          <w:szCs w:val="24"/>
        </w:rPr>
      </w:pPr>
      <w:r w:rsidRPr="00B54C4A">
        <w:rPr>
          <w:sz w:val="24"/>
          <w:szCs w:val="24"/>
        </w:rPr>
        <w:t>Our policy reflects and guide</w:t>
      </w:r>
      <w:r>
        <w:rPr>
          <w:sz w:val="24"/>
          <w:szCs w:val="24"/>
        </w:rPr>
        <w:t>s current practices in Longtower</w:t>
      </w:r>
      <w:r w:rsidRPr="00B54C4A">
        <w:rPr>
          <w:sz w:val="24"/>
          <w:szCs w:val="24"/>
        </w:rPr>
        <w:t xml:space="preserve"> for children with Special Educational Needs/Di</w:t>
      </w:r>
      <w:r>
        <w:rPr>
          <w:sz w:val="24"/>
          <w:szCs w:val="24"/>
        </w:rPr>
        <w:t>sabilities. Our aim</w:t>
      </w:r>
      <w:r w:rsidRPr="00B54C4A">
        <w:rPr>
          <w:sz w:val="24"/>
          <w:szCs w:val="24"/>
        </w:rPr>
        <w:t xml:space="preserve"> is to nurture the development of our pupils in keeping with our values so that they can become the fullest possible people socially, academically, morally, intellectually,</w:t>
      </w:r>
      <w:r>
        <w:rPr>
          <w:sz w:val="24"/>
          <w:szCs w:val="24"/>
        </w:rPr>
        <w:t xml:space="preserve"> spiritually, culturally and ma</w:t>
      </w:r>
      <w:r w:rsidRPr="00B54C4A">
        <w:rPr>
          <w:sz w:val="24"/>
          <w:szCs w:val="24"/>
        </w:rPr>
        <w:t>ke a valuable contribution to society.</w:t>
      </w:r>
      <w:r>
        <w:rPr>
          <w:sz w:val="24"/>
          <w:szCs w:val="24"/>
        </w:rPr>
        <w:t xml:space="preserve"> In line with SENDO all staff in this school believe in an inclusive ethos and that every pupil has an entitlement to develop their full potential while being educated alongside their peers.  (See Special Needs Policy)</w:t>
      </w:r>
    </w:p>
    <w:p w:rsidR="003326D5" w:rsidRDefault="003326D5" w:rsidP="00DB2B51">
      <w:pPr>
        <w:spacing w:line="240" w:lineRule="auto"/>
        <w:rPr>
          <w:sz w:val="24"/>
          <w:szCs w:val="24"/>
        </w:rPr>
      </w:pPr>
    </w:p>
    <w:p w:rsidR="003326D5" w:rsidRDefault="003326D5" w:rsidP="00DB2B51">
      <w:pPr>
        <w:spacing w:line="240" w:lineRule="auto"/>
        <w:rPr>
          <w:sz w:val="24"/>
          <w:szCs w:val="24"/>
          <w:u w:val="single"/>
        </w:rPr>
      </w:pPr>
      <w:r w:rsidRPr="00FB6A8B">
        <w:rPr>
          <w:sz w:val="24"/>
          <w:szCs w:val="24"/>
          <w:u w:val="single"/>
        </w:rPr>
        <w:t>Religion</w:t>
      </w:r>
    </w:p>
    <w:p w:rsidR="003326D5" w:rsidRDefault="003326D5" w:rsidP="00DB2B51">
      <w:pPr>
        <w:spacing w:line="240" w:lineRule="auto"/>
        <w:rPr>
          <w:sz w:val="24"/>
          <w:szCs w:val="24"/>
          <w:u w:val="single"/>
        </w:rPr>
      </w:pPr>
    </w:p>
    <w:p w:rsidR="003326D5" w:rsidRPr="005D0F83" w:rsidRDefault="00A45F37" w:rsidP="00DB2B51">
      <w:pPr>
        <w:spacing w:line="240" w:lineRule="auto"/>
        <w:rPr>
          <w:sz w:val="24"/>
          <w:szCs w:val="24"/>
        </w:rPr>
      </w:pPr>
      <w:r>
        <w:rPr>
          <w:sz w:val="24"/>
          <w:szCs w:val="24"/>
        </w:rPr>
        <w:t>At Long T</w:t>
      </w:r>
      <w:r w:rsidR="003326D5" w:rsidRPr="005D0F83">
        <w:rPr>
          <w:sz w:val="24"/>
          <w:szCs w:val="24"/>
        </w:rPr>
        <w:t xml:space="preserve">ower Primary </w:t>
      </w:r>
      <w:proofErr w:type="gramStart"/>
      <w:r w:rsidR="003326D5" w:rsidRPr="005D0F83">
        <w:rPr>
          <w:sz w:val="24"/>
          <w:szCs w:val="24"/>
        </w:rPr>
        <w:t>School</w:t>
      </w:r>
      <w:proofErr w:type="gramEnd"/>
      <w:r w:rsidR="003326D5" w:rsidRPr="005D0F83">
        <w:rPr>
          <w:sz w:val="24"/>
          <w:szCs w:val="24"/>
        </w:rPr>
        <w:t xml:space="preserve"> we value and promote the distinctive but complementary roles of home, school and parish as together, we work to promote the well-being and freedom of every person, made in the image and likeness of God and called by name.</w:t>
      </w:r>
    </w:p>
    <w:p w:rsidR="003326D5" w:rsidRPr="005D0F83" w:rsidRDefault="003326D5" w:rsidP="00DB2B51">
      <w:pPr>
        <w:spacing w:line="240" w:lineRule="auto"/>
        <w:rPr>
          <w:sz w:val="24"/>
          <w:szCs w:val="24"/>
        </w:rPr>
      </w:pPr>
    </w:p>
    <w:p w:rsidR="003326D5" w:rsidRDefault="003326D5" w:rsidP="00DB2B51">
      <w:pPr>
        <w:rPr>
          <w:sz w:val="24"/>
          <w:szCs w:val="24"/>
          <w:u w:val="single"/>
        </w:rPr>
      </w:pPr>
      <w:r w:rsidRPr="00DB2B51">
        <w:rPr>
          <w:sz w:val="24"/>
          <w:szCs w:val="24"/>
          <w:u w:val="single"/>
        </w:rPr>
        <w:t>Attendance</w:t>
      </w:r>
    </w:p>
    <w:p w:rsidR="003326D5" w:rsidRPr="00BD3328" w:rsidRDefault="00A45F37" w:rsidP="004321FA">
      <w:pPr>
        <w:pStyle w:val="BodyText"/>
        <w:rPr>
          <w:rFonts w:ascii="Times New Roman" w:hAnsi="Times New Roman"/>
          <w:sz w:val="24"/>
          <w:szCs w:val="24"/>
        </w:rPr>
      </w:pPr>
      <w:r>
        <w:rPr>
          <w:rFonts w:ascii="Times New Roman" w:hAnsi="Times New Roman"/>
          <w:sz w:val="24"/>
          <w:szCs w:val="24"/>
          <w:lang w:val="en-GB"/>
        </w:rPr>
        <w:t>Long T</w:t>
      </w:r>
      <w:r w:rsidR="003326D5">
        <w:rPr>
          <w:rFonts w:ascii="Times New Roman" w:hAnsi="Times New Roman"/>
          <w:sz w:val="24"/>
          <w:szCs w:val="24"/>
          <w:lang w:val="en-GB"/>
        </w:rPr>
        <w:t>ower</w:t>
      </w:r>
      <w:r w:rsidR="003326D5" w:rsidRPr="00BD3328">
        <w:rPr>
          <w:rFonts w:ascii="Times New Roman" w:hAnsi="Times New Roman"/>
          <w:sz w:val="24"/>
          <w:szCs w:val="24"/>
          <w:lang w:val="en-GB"/>
        </w:rPr>
        <w:t xml:space="preserve"> Primary School</w:t>
      </w:r>
      <w:r w:rsidR="003326D5" w:rsidRPr="00BD3328">
        <w:rPr>
          <w:rFonts w:ascii="Times New Roman" w:hAnsi="Times New Roman"/>
          <w:sz w:val="24"/>
          <w:szCs w:val="24"/>
        </w:rPr>
        <w:t xml:space="preserve"> is committed to providing a full and efficie</w:t>
      </w:r>
      <w:r w:rsidR="003326D5">
        <w:rPr>
          <w:rFonts w:ascii="Times New Roman" w:hAnsi="Times New Roman"/>
          <w:sz w:val="24"/>
          <w:szCs w:val="24"/>
        </w:rPr>
        <w:t xml:space="preserve">nt education to all pupils. We </w:t>
      </w:r>
      <w:r w:rsidR="003326D5" w:rsidRPr="00BD3328">
        <w:rPr>
          <w:rFonts w:ascii="Times New Roman" w:hAnsi="Times New Roman"/>
          <w:sz w:val="24"/>
          <w:szCs w:val="24"/>
        </w:rPr>
        <w:t>embrace the concept of equal opportunities for all.</w:t>
      </w:r>
    </w:p>
    <w:p w:rsidR="003326D5" w:rsidRPr="00E560A7" w:rsidRDefault="003326D5" w:rsidP="004321FA">
      <w:pPr>
        <w:rPr>
          <w:rFonts w:ascii="Times New Roman" w:hAnsi="Times New Roman"/>
          <w:sz w:val="24"/>
          <w:szCs w:val="24"/>
        </w:rPr>
      </w:pPr>
      <w:r w:rsidRPr="00E560A7">
        <w:rPr>
          <w:rFonts w:ascii="Times New Roman" w:hAnsi="Times New Roman"/>
          <w:sz w:val="24"/>
          <w:szCs w:val="24"/>
        </w:rPr>
        <w:t>We will endeavour to provide an environment where all pupils feel valued and welcome.</w:t>
      </w:r>
    </w:p>
    <w:p w:rsidR="003326D5" w:rsidRPr="00E560A7" w:rsidRDefault="003326D5" w:rsidP="004321FA">
      <w:pPr>
        <w:rPr>
          <w:rFonts w:ascii="Times New Roman" w:hAnsi="Times New Roman"/>
          <w:sz w:val="24"/>
          <w:szCs w:val="24"/>
        </w:rPr>
      </w:pPr>
      <w:r w:rsidRPr="00E560A7">
        <w:rPr>
          <w:rFonts w:ascii="Times New Roman" w:hAnsi="Times New Roman"/>
          <w:sz w:val="24"/>
          <w:szCs w:val="24"/>
        </w:rPr>
        <w:t xml:space="preserve">For a child to reach their full educational achievement a high level of school attendance is essential. We will consistently work towards a goal of 100% attendance for all children. Every opportunity will be used to convey to pupils and their parents or carers the importance of regular and punctual attendance. (See Attendance Policy)  </w:t>
      </w:r>
    </w:p>
    <w:p w:rsidR="003326D5" w:rsidRPr="00E560A7" w:rsidRDefault="003326D5" w:rsidP="004321FA">
      <w:pPr>
        <w:rPr>
          <w:rFonts w:ascii="Times New Roman" w:hAnsi="Times New Roman"/>
          <w:sz w:val="24"/>
          <w:szCs w:val="24"/>
        </w:rPr>
      </w:pPr>
    </w:p>
    <w:p w:rsidR="003326D5" w:rsidRDefault="003326D5" w:rsidP="00DB2B51">
      <w:pPr>
        <w:rPr>
          <w:sz w:val="24"/>
          <w:szCs w:val="24"/>
          <w:u w:val="single"/>
        </w:rPr>
      </w:pPr>
      <w:r>
        <w:rPr>
          <w:sz w:val="24"/>
          <w:szCs w:val="24"/>
          <w:u w:val="single"/>
        </w:rPr>
        <w:t>Health, Safety and Welfare</w:t>
      </w:r>
    </w:p>
    <w:p w:rsidR="003326D5" w:rsidRPr="00E560A7" w:rsidRDefault="003326D5" w:rsidP="00E560A7">
      <w:pPr>
        <w:pStyle w:val="aLCPBodytext"/>
        <w:ind w:left="0"/>
      </w:pPr>
      <w:r w:rsidRPr="00427CC0">
        <w:t>The health, safety and welfare of all the people who work or learn at our school are of fundamental importance. We aim to provide a safe, secure and pleasant working environment for everyone. The Boar</w:t>
      </w:r>
      <w:r>
        <w:t xml:space="preserve">d of Governors, along with the </w:t>
      </w:r>
      <w:r w:rsidR="00A45F37">
        <w:t>EA</w:t>
      </w:r>
      <w:r w:rsidRPr="00427CC0">
        <w:t>/CCMS, takes responsibility for protecting the health and safety of all children and members of staff. The Council for Catholic Maintained schools’ Health and Safety Policy Statements are adopted and complemented by the School’s Policy Statement.</w:t>
      </w:r>
    </w:p>
    <w:p w:rsidR="003326D5" w:rsidRDefault="003326D5" w:rsidP="00DB2B51">
      <w:pPr>
        <w:rPr>
          <w:sz w:val="24"/>
          <w:szCs w:val="24"/>
          <w:u w:val="single"/>
        </w:rPr>
      </w:pPr>
    </w:p>
    <w:p w:rsidR="003326D5" w:rsidRDefault="003326D5" w:rsidP="00DB2B51">
      <w:pPr>
        <w:rPr>
          <w:sz w:val="24"/>
          <w:szCs w:val="24"/>
          <w:u w:val="single"/>
        </w:rPr>
      </w:pPr>
    </w:p>
    <w:p w:rsidR="003326D5" w:rsidRDefault="003326D5" w:rsidP="00DB2B51">
      <w:pPr>
        <w:rPr>
          <w:sz w:val="24"/>
          <w:szCs w:val="24"/>
          <w:u w:val="single"/>
        </w:rPr>
      </w:pPr>
      <w:r>
        <w:rPr>
          <w:sz w:val="24"/>
          <w:szCs w:val="24"/>
          <w:u w:val="single"/>
        </w:rPr>
        <w:t>Positive Behaviour</w:t>
      </w:r>
    </w:p>
    <w:p w:rsidR="003326D5" w:rsidRPr="00357C74" w:rsidRDefault="00A45F37" w:rsidP="00DB2B51">
      <w:pPr>
        <w:rPr>
          <w:sz w:val="24"/>
          <w:szCs w:val="24"/>
          <w:u w:val="single"/>
        </w:rPr>
      </w:pPr>
      <w:r>
        <w:rPr>
          <w:sz w:val="24"/>
          <w:szCs w:val="24"/>
        </w:rPr>
        <w:t>Long T</w:t>
      </w:r>
      <w:r w:rsidR="003326D5">
        <w:rPr>
          <w:sz w:val="24"/>
          <w:szCs w:val="24"/>
        </w:rPr>
        <w:t>ower</w:t>
      </w:r>
      <w:r w:rsidR="003326D5" w:rsidRPr="00871034">
        <w:rPr>
          <w:sz w:val="24"/>
          <w:szCs w:val="24"/>
        </w:rPr>
        <w:t xml:space="preserve"> Primary School believe that each child has the right to be educated in a safe and secure environment where each child’s moral, intellectual, personal, social and emotional development is promoted. </w:t>
      </w:r>
      <w:r w:rsidR="003326D5">
        <w:rPr>
          <w:sz w:val="24"/>
          <w:szCs w:val="24"/>
        </w:rPr>
        <w:t>Parents and carers are informed and reassured that their children are being educated in a safe, caring and respectful atmosphere. All staff have the right to work in a safe and secure environment. (See Positive Behaviour policy)</w:t>
      </w:r>
    </w:p>
    <w:p w:rsidR="003326D5" w:rsidRDefault="003326D5" w:rsidP="00DE21B3">
      <w:pPr>
        <w:rPr>
          <w:sz w:val="24"/>
          <w:szCs w:val="24"/>
        </w:rPr>
      </w:pPr>
    </w:p>
    <w:p w:rsidR="003326D5" w:rsidRDefault="003326D5" w:rsidP="00DE21B3">
      <w:pPr>
        <w:rPr>
          <w:sz w:val="24"/>
          <w:szCs w:val="24"/>
          <w:u w:val="single"/>
        </w:rPr>
      </w:pPr>
      <w:r>
        <w:rPr>
          <w:sz w:val="24"/>
          <w:szCs w:val="24"/>
          <w:u w:val="single"/>
        </w:rPr>
        <w:t>Alcohol Policy</w:t>
      </w:r>
    </w:p>
    <w:p w:rsidR="003326D5" w:rsidRDefault="00A45F37" w:rsidP="00DE21B3">
      <w:pPr>
        <w:rPr>
          <w:sz w:val="24"/>
          <w:szCs w:val="24"/>
        </w:rPr>
      </w:pPr>
      <w:r>
        <w:rPr>
          <w:sz w:val="24"/>
          <w:szCs w:val="24"/>
        </w:rPr>
        <w:t>Long T</w:t>
      </w:r>
      <w:r w:rsidR="003326D5">
        <w:rPr>
          <w:sz w:val="24"/>
          <w:szCs w:val="24"/>
        </w:rPr>
        <w:t>ower</w:t>
      </w:r>
      <w:r w:rsidR="003326D5" w:rsidRPr="00DB2B51">
        <w:rPr>
          <w:sz w:val="24"/>
          <w:szCs w:val="24"/>
        </w:rPr>
        <w:t xml:space="preserve"> Primary School aim to achieve the highest possible standards of health and safety for its pupils, employees, visitors and members of the public. As a consequence, no pupil, teacher, employee, visitor or member of the public may consu</w:t>
      </w:r>
      <w:r w:rsidR="003326D5">
        <w:rPr>
          <w:sz w:val="24"/>
          <w:szCs w:val="24"/>
        </w:rPr>
        <w:t>m</w:t>
      </w:r>
      <w:r w:rsidR="003326D5" w:rsidRPr="00DB2B51">
        <w:rPr>
          <w:sz w:val="24"/>
          <w:szCs w:val="24"/>
        </w:rPr>
        <w:t>e alcohol, be suffering from the effects of alcohol while on the school premises.</w:t>
      </w:r>
      <w:r w:rsidR="003326D5">
        <w:rPr>
          <w:sz w:val="24"/>
          <w:szCs w:val="24"/>
        </w:rPr>
        <w:t xml:space="preserve"> </w:t>
      </w:r>
      <w:r w:rsidR="003326D5" w:rsidRPr="00DB2B51">
        <w:rPr>
          <w:sz w:val="24"/>
          <w:szCs w:val="24"/>
        </w:rPr>
        <w:t>This rule also applies to the use/effect of illegal drugs.</w:t>
      </w:r>
      <w:r w:rsidR="003326D5">
        <w:rPr>
          <w:sz w:val="24"/>
          <w:szCs w:val="24"/>
        </w:rPr>
        <w:t xml:space="preserve"> (See Alcohol Policy)</w:t>
      </w:r>
    </w:p>
    <w:p w:rsidR="003326D5" w:rsidRDefault="003326D5" w:rsidP="00DE21B3">
      <w:pPr>
        <w:rPr>
          <w:sz w:val="24"/>
          <w:szCs w:val="24"/>
        </w:rPr>
      </w:pPr>
    </w:p>
    <w:p w:rsidR="003326D5" w:rsidRDefault="003326D5" w:rsidP="00DE21B3">
      <w:pPr>
        <w:rPr>
          <w:sz w:val="24"/>
          <w:szCs w:val="24"/>
          <w:u w:val="single"/>
        </w:rPr>
      </w:pPr>
      <w:r>
        <w:rPr>
          <w:sz w:val="24"/>
          <w:szCs w:val="24"/>
          <w:u w:val="single"/>
        </w:rPr>
        <w:t>Drugs Policy</w:t>
      </w:r>
    </w:p>
    <w:p w:rsidR="003326D5" w:rsidRDefault="003326D5" w:rsidP="00DE21B3">
      <w:pPr>
        <w:rPr>
          <w:sz w:val="24"/>
          <w:szCs w:val="24"/>
        </w:rPr>
      </w:pPr>
      <w:r>
        <w:rPr>
          <w:sz w:val="24"/>
          <w:szCs w:val="24"/>
        </w:rPr>
        <w:t>We believe that we have</w:t>
      </w:r>
      <w:r w:rsidRPr="00DE21B3">
        <w:rPr>
          <w:sz w:val="24"/>
          <w:szCs w:val="24"/>
        </w:rPr>
        <w:t xml:space="preserve"> a vital preventative role to play in combating the misuse of drugs by young people and we therefor</w:t>
      </w:r>
      <w:r>
        <w:rPr>
          <w:sz w:val="24"/>
          <w:szCs w:val="24"/>
        </w:rPr>
        <w:t>e include an education programme</w:t>
      </w:r>
      <w:r w:rsidRPr="00DE21B3">
        <w:rPr>
          <w:sz w:val="24"/>
          <w:szCs w:val="24"/>
        </w:rPr>
        <w:t xml:space="preserve"> in our curriculum. (See Drugs Policy)</w:t>
      </w:r>
    </w:p>
    <w:p w:rsidR="003326D5" w:rsidRDefault="003326D5" w:rsidP="00DE21B3">
      <w:pPr>
        <w:rPr>
          <w:sz w:val="24"/>
          <w:szCs w:val="24"/>
        </w:rPr>
      </w:pPr>
    </w:p>
    <w:p w:rsidR="003326D5" w:rsidRDefault="003326D5" w:rsidP="00DE21B3">
      <w:pPr>
        <w:rPr>
          <w:sz w:val="24"/>
          <w:szCs w:val="24"/>
          <w:u w:val="single"/>
        </w:rPr>
      </w:pPr>
      <w:proofErr w:type="spellStart"/>
      <w:r w:rsidRPr="008A1D50">
        <w:rPr>
          <w:sz w:val="24"/>
          <w:szCs w:val="24"/>
          <w:u w:val="single"/>
        </w:rPr>
        <w:t>Smokefree</w:t>
      </w:r>
      <w:proofErr w:type="spellEnd"/>
      <w:r w:rsidRPr="008A1D50">
        <w:rPr>
          <w:sz w:val="24"/>
          <w:szCs w:val="24"/>
          <w:u w:val="single"/>
        </w:rPr>
        <w:t xml:space="preserve"> Policy</w:t>
      </w:r>
    </w:p>
    <w:p w:rsidR="003326D5" w:rsidRPr="00B60471" w:rsidRDefault="003326D5" w:rsidP="008A1D50">
      <w:pPr>
        <w:jc w:val="both"/>
        <w:rPr>
          <w:sz w:val="24"/>
          <w:szCs w:val="24"/>
        </w:rPr>
      </w:pPr>
      <w:r w:rsidRPr="00B60471">
        <w:rPr>
          <w:sz w:val="24"/>
          <w:szCs w:val="24"/>
        </w:rPr>
        <w:t>Smoking is an addictive habit generally acquired in childhood, which causes an appalling amount of preventable death, disability and suffering.  In Northern Ireland, over 3,000 people die every year because of smoking.  Passive smoking, once thought to be only a nuisance, is now also acknowledged to be harmful to health.</w:t>
      </w:r>
    </w:p>
    <w:p w:rsidR="003326D5" w:rsidRPr="00B60471" w:rsidRDefault="003326D5" w:rsidP="008A1D50">
      <w:pPr>
        <w:jc w:val="both"/>
        <w:rPr>
          <w:sz w:val="24"/>
          <w:szCs w:val="24"/>
        </w:rPr>
      </w:pPr>
      <w:r w:rsidRPr="00B60471">
        <w:rPr>
          <w:sz w:val="24"/>
          <w:szCs w:val="24"/>
        </w:rPr>
        <w:t>This school has a responsibility to promote healthy lifestyles and, in pursuit of this, teaches pupils about the hazards of smoking as part of the health education cross-curricular theme.  The school wishes to provide an environment which complements and does not negate this teaching.  It also wishes to protect the health of staff, pupils, users of and visitors to the school.</w:t>
      </w:r>
      <w:r>
        <w:rPr>
          <w:sz w:val="24"/>
          <w:szCs w:val="24"/>
        </w:rPr>
        <w:t xml:space="preserve"> (See Smoke free Policy)</w:t>
      </w:r>
    </w:p>
    <w:p w:rsidR="003326D5" w:rsidRDefault="003326D5" w:rsidP="00DB2B51">
      <w:pPr>
        <w:rPr>
          <w:sz w:val="24"/>
          <w:szCs w:val="24"/>
          <w:u w:val="single"/>
        </w:rPr>
      </w:pPr>
    </w:p>
    <w:p w:rsidR="003326D5" w:rsidRDefault="003326D5" w:rsidP="00DB2B51">
      <w:pPr>
        <w:rPr>
          <w:sz w:val="24"/>
          <w:szCs w:val="24"/>
          <w:u w:val="single"/>
        </w:rPr>
      </w:pPr>
      <w:r>
        <w:rPr>
          <w:sz w:val="24"/>
          <w:szCs w:val="24"/>
          <w:u w:val="single"/>
        </w:rPr>
        <w:t>Administration of Medicines</w:t>
      </w:r>
    </w:p>
    <w:p w:rsidR="003326D5" w:rsidRPr="00D255C4" w:rsidRDefault="003326D5" w:rsidP="00DB2B51">
      <w:pPr>
        <w:rPr>
          <w:sz w:val="24"/>
          <w:szCs w:val="24"/>
        </w:rPr>
      </w:pPr>
      <w:r>
        <w:rPr>
          <w:sz w:val="24"/>
          <w:szCs w:val="24"/>
        </w:rPr>
        <w:t>At Longtower</w:t>
      </w:r>
      <w:r w:rsidRPr="00D255C4">
        <w:rPr>
          <w:sz w:val="24"/>
          <w:szCs w:val="24"/>
        </w:rPr>
        <w:t xml:space="preserve"> Primary School, we acknowledge the importance of having an agreed procedure on the occasions when children require medication, whether this be long term or short term. From time to time, parents request that the school should dispense medicines which need to be administered at regular intervals to children.</w:t>
      </w:r>
      <w:r>
        <w:rPr>
          <w:sz w:val="24"/>
          <w:szCs w:val="24"/>
        </w:rPr>
        <w:t xml:space="preserve"> </w:t>
      </w:r>
      <w:r w:rsidRPr="00D255C4">
        <w:rPr>
          <w:b/>
          <w:sz w:val="24"/>
          <w:szCs w:val="24"/>
        </w:rPr>
        <w:t>Generally, no member of staff will administer medicine to children.</w:t>
      </w:r>
      <w:r>
        <w:rPr>
          <w:b/>
          <w:sz w:val="24"/>
          <w:szCs w:val="24"/>
        </w:rPr>
        <w:t xml:space="preserve">  Parents are responsible for the administration of medicine to their children. </w:t>
      </w:r>
      <w:r w:rsidRPr="00D255C4">
        <w:rPr>
          <w:sz w:val="24"/>
          <w:szCs w:val="24"/>
        </w:rPr>
        <w:t>However, if it is unavoidable that a child has to take medicine in school for treatment for a long-term illness to be effective, then each individual case will be considered.</w:t>
      </w:r>
      <w:r>
        <w:rPr>
          <w:sz w:val="24"/>
          <w:szCs w:val="24"/>
        </w:rPr>
        <w:t xml:space="preserve"> (See Administration of Medicines Policy)</w:t>
      </w:r>
    </w:p>
    <w:p w:rsidR="003326D5" w:rsidRDefault="003326D5" w:rsidP="00DB2B51">
      <w:pPr>
        <w:rPr>
          <w:sz w:val="24"/>
          <w:szCs w:val="24"/>
          <w:u w:val="single"/>
        </w:rPr>
      </w:pPr>
    </w:p>
    <w:p w:rsidR="003326D5" w:rsidRDefault="003326D5" w:rsidP="00DB2B51">
      <w:pPr>
        <w:rPr>
          <w:sz w:val="24"/>
          <w:szCs w:val="24"/>
          <w:u w:val="single"/>
        </w:rPr>
      </w:pPr>
      <w:r>
        <w:rPr>
          <w:sz w:val="24"/>
          <w:szCs w:val="24"/>
          <w:u w:val="single"/>
        </w:rPr>
        <w:t>Nutrition</w:t>
      </w:r>
    </w:p>
    <w:p w:rsidR="003326D5" w:rsidRPr="00F46829" w:rsidRDefault="003326D5" w:rsidP="00DB2B51">
      <w:pPr>
        <w:rPr>
          <w:sz w:val="24"/>
          <w:szCs w:val="24"/>
        </w:rPr>
      </w:pPr>
      <w:r w:rsidRPr="00F46829">
        <w:rPr>
          <w:sz w:val="24"/>
          <w:szCs w:val="24"/>
        </w:rPr>
        <w:t>We seek to encourage good habits in children’s diets and where possible, involve children’s families in considering the importance of nutrition for the growing child. We also receive support for this from external agencies. We believe that a balanced diet will optimise children’s learning experiences. (See Nutrition Policy)</w:t>
      </w:r>
    </w:p>
    <w:p w:rsidR="003326D5" w:rsidRDefault="003326D5" w:rsidP="00DB2B51">
      <w:pPr>
        <w:rPr>
          <w:sz w:val="24"/>
          <w:szCs w:val="24"/>
          <w:u w:val="single"/>
        </w:rPr>
      </w:pPr>
    </w:p>
    <w:p w:rsidR="003326D5" w:rsidRDefault="003326D5" w:rsidP="00DB2B51">
      <w:pPr>
        <w:rPr>
          <w:sz w:val="24"/>
          <w:szCs w:val="24"/>
          <w:u w:val="single"/>
        </w:rPr>
      </w:pPr>
      <w:r>
        <w:rPr>
          <w:sz w:val="24"/>
          <w:szCs w:val="24"/>
          <w:u w:val="single"/>
        </w:rPr>
        <w:t>Health Education</w:t>
      </w:r>
    </w:p>
    <w:p w:rsidR="003326D5" w:rsidRPr="00D96BF7" w:rsidRDefault="003326D5" w:rsidP="00D96BF7">
      <w:pPr>
        <w:rPr>
          <w:sz w:val="24"/>
          <w:szCs w:val="24"/>
        </w:rPr>
      </w:pPr>
      <w:r w:rsidRPr="00D96BF7">
        <w:rPr>
          <w:sz w:val="24"/>
          <w:szCs w:val="24"/>
        </w:rPr>
        <w:t>It is our school’s intention to enable children to become confident, independent and co-operative learners, well informed of issues relating to keeping themselves and others safe and healthy.</w:t>
      </w:r>
      <w:r>
        <w:rPr>
          <w:sz w:val="24"/>
          <w:szCs w:val="24"/>
        </w:rPr>
        <w:t xml:space="preserve"> (See Health Education policy)</w:t>
      </w:r>
    </w:p>
    <w:p w:rsidR="003326D5" w:rsidRPr="00D96BF7" w:rsidRDefault="003326D5" w:rsidP="00DB2B51">
      <w:pPr>
        <w:rPr>
          <w:sz w:val="24"/>
          <w:szCs w:val="24"/>
          <w:u w:val="single"/>
        </w:rPr>
      </w:pPr>
    </w:p>
    <w:p w:rsidR="003326D5" w:rsidRDefault="003326D5" w:rsidP="00DB2B51">
      <w:pPr>
        <w:rPr>
          <w:sz w:val="24"/>
          <w:szCs w:val="24"/>
          <w:u w:val="single"/>
        </w:rPr>
      </w:pPr>
      <w:r>
        <w:rPr>
          <w:sz w:val="24"/>
          <w:szCs w:val="24"/>
          <w:u w:val="single"/>
        </w:rPr>
        <w:t>Relationships and Sexuality</w:t>
      </w:r>
    </w:p>
    <w:p w:rsidR="003326D5" w:rsidRPr="00D96BF7" w:rsidRDefault="00A45F37" w:rsidP="00D96BF7">
      <w:pPr>
        <w:pStyle w:val="Header"/>
        <w:tabs>
          <w:tab w:val="clear" w:pos="4153"/>
          <w:tab w:val="clear" w:pos="8306"/>
        </w:tabs>
        <w:rPr>
          <w:rFonts w:ascii="Calibri" w:hAnsi="Calibri"/>
        </w:rPr>
      </w:pPr>
      <w:r>
        <w:rPr>
          <w:rFonts w:ascii="Calibri" w:hAnsi="Calibri"/>
        </w:rPr>
        <w:t>At Long T</w:t>
      </w:r>
      <w:r w:rsidR="003326D5">
        <w:rPr>
          <w:rFonts w:ascii="Calibri" w:hAnsi="Calibri"/>
        </w:rPr>
        <w:t xml:space="preserve">ower PS Christ is at the foundation of our whole educational enterprise. We develop attitudes and values based firmly on the Gospel. </w:t>
      </w:r>
      <w:r w:rsidR="003326D5" w:rsidRPr="00D96BF7">
        <w:rPr>
          <w:rFonts w:ascii="Calibri" w:hAnsi="Calibri"/>
        </w:rPr>
        <w:t>The school’s policy on sex education states that “the importance of sexual relationships in all our lives is such that sex education is a crucial part of preparing children for their lives now and in the future as adults and parents.  In sex education, factual information about the physical aspects of sex, though important, is not more important than a consideration of the qualities of relationships in family life and of values, standards and the exercise of personal responsibility as they affect individuals and the community at large.</w:t>
      </w:r>
    </w:p>
    <w:p w:rsidR="003326D5" w:rsidRDefault="003326D5" w:rsidP="00DB2B51">
      <w:pPr>
        <w:rPr>
          <w:sz w:val="24"/>
          <w:szCs w:val="24"/>
          <w:u w:val="single"/>
        </w:rPr>
      </w:pPr>
    </w:p>
    <w:p w:rsidR="003326D5" w:rsidRDefault="003326D5" w:rsidP="00DB2B51">
      <w:pPr>
        <w:rPr>
          <w:sz w:val="24"/>
          <w:szCs w:val="24"/>
          <w:u w:val="single"/>
        </w:rPr>
      </w:pPr>
      <w:r>
        <w:rPr>
          <w:sz w:val="24"/>
          <w:szCs w:val="24"/>
          <w:u w:val="single"/>
        </w:rPr>
        <w:t>Safe Use of the Internet</w:t>
      </w:r>
    </w:p>
    <w:p w:rsidR="003326D5" w:rsidRPr="0045552B" w:rsidRDefault="003326D5" w:rsidP="00DB2B51">
      <w:pPr>
        <w:rPr>
          <w:sz w:val="24"/>
          <w:szCs w:val="24"/>
        </w:rPr>
      </w:pPr>
      <w:r w:rsidRPr="0045552B">
        <w:rPr>
          <w:sz w:val="24"/>
          <w:szCs w:val="24"/>
        </w:rPr>
        <w:t>Access to the internet and electronic communications is availa</w:t>
      </w:r>
      <w:r w:rsidR="00A45F37">
        <w:rPr>
          <w:sz w:val="24"/>
          <w:szCs w:val="24"/>
        </w:rPr>
        <w:t>ble at Long T</w:t>
      </w:r>
      <w:r>
        <w:rPr>
          <w:sz w:val="24"/>
          <w:szCs w:val="24"/>
        </w:rPr>
        <w:t>ower</w:t>
      </w:r>
      <w:r w:rsidRPr="0045552B">
        <w:rPr>
          <w:sz w:val="24"/>
          <w:szCs w:val="24"/>
        </w:rPr>
        <w:t>.</w:t>
      </w:r>
      <w:r>
        <w:rPr>
          <w:sz w:val="24"/>
          <w:szCs w:val="24"/>
        </w:rPr>
        <w:t xml:space="preserve"> We believe this offers an excellent opportunity for both pupils and staff to have access to a wide variety of resources and information. Our school  Internet  service is filtered, hence, reducing the risks of unsuitable material being viewed. However, no system is </w:t>
      </w:r>
      <w:r w:rsidR="00BF5A72">
        <w:rPr>
          <w:sz w:val="24"/>
          <w:szCs w:val="24"/>
        </w:rPr>
        <w:t>fool proof</w:t>
      </w:r>
      <w:r>
        <w:rPr>
          <w:sz w:val="24"/>
          <w:szCs w:val="24"/>
        </w:rPr>
        <w:t xml:space="preserve"> and therefore we feel it is appropriate to develop a set of guidelines which set out the parameters of acceptable use. We inform parents of the benefits of its safe use and encourage parents to sign up to a contract in support of its safe use. (See safe use of Internet policy)</w:t>
      </w:r>
    </w:p>
    <w:p w:rsidR="003326D5" w:rsidRDefault="003326D5" w:rsidP="00DB2B51">
      <w:pPr>
        <w:rPr>
          <w:sz w:val="24"/>
          <w:szCs w:val="24"/>
          <w:u w:val="single"/>
        </w:rPr>
      </w:pPr>
    </w:p>
    <w:p w:rsidR="003326D5" w:rsidRDefault="003326D5" w:rsidP="00DB2B51">
      <w:pPr>
        <w:rPr>
          <w:sz w:val="24"/>
          <w:szCs w:val="24"/>
          <w:u w:val="single"/>
        </w:rPr>
      </w:pPr>
      <w:r>
        <w:rPr>
          <w:sz w:val="24"/>
          <w:szCs w:val="24"/>
          <w:u w:val="single"/>
        </w:rPr>
        <w:t>Staff Emotional Health and Well –Being</w:t>
      </w:r>
    </w:p>
    <w:p w:rsidR="003326D5" w:rsidRPr="00A9010C" w:rsidRDefault="00A45F37" w:rsidP="00B60471">
      <w:pPr>
        <w:jc w:val="both"/>
        <w:rPr>
          <w:sz w:val="24"/>
          <w:szCs w:val="24"/>
        </w:rPr>
      </w:pPr>
      <w:r>
        <w:rPr>
          <w:sz w:val="24"/>
          <w:szCs w:val="24"/>
        </w:rPr>
        <w:t>Long T</w:t>
      </w:r>
      <w:r w:rsidR="003326D5">
        <w:rPr>
          <w:sz w:val="24"/>
          <w:szCs w:val="24"/>
        </w:rPr>
        <w:t>ower</w:t>
      </w:r>
      <w:r w:rsidR="003326D5" w:rsidRPr="00A9010C">
        <w:rPr>
          <w:sz w:val="24"/>
          <w:szCs w:val="24"/>
        </w:rPr>
        <w:t xml:space="preserve"> Primary School aims to provide a sensitive and effective support through a variety of sources in order to help its staff to resolve to the benefit of both the individual and the school, any personal and workplace concerns, problems or difficulties they may encounter.</w:t>
      </w:r>
    </w:p>
    <w:p w:rsidR="003326D5" w:rsidRDefault="003326D5" w:rsidP="00B60471">
      <w:pPr>
        <w:jc w:val="both"/>
        <w:rPr>
          <w:sz w:val="24"/>
          <w:szCs w:val="24"/>
        </w:rPr>
      </w:pPr>
      <w:r w:rsidRPr="00A9010C">
        <w:rPr>
          <w:sz w:val="24"/>
          <w:szCs w:val="24"/>
        </w:rPr>
        <w:t xml:space="preserve">In line with our Pastoral Care Policy </w:t>
      </w:r>
      <w:r>
        <w:rPr>
          <w:sz w:val="24"/>
          <w:szCs w:val="24"/>
        </w:rPr>
        <w:t xml:space="preserve">we </w:t>
      </w:r>
      <w:r w:rsidRPr="00A9010C">
        <w:rPr>
          <w:sz w:val="24"/>
          <w:szCs w:val="24"/>
        </w:rPr>
        <w:t>aim to ‘ensure concern for the development of the whole person.’ We believe that the Physical and Emotional Health and Well-being of staff is vitally important to ensure that the children in our care are given the best possible care.</w:t>
      </w:r>
    </w:p>
    <w:p w:rsidR="003326D5" w:rsidRPr="00A9010C" w:rsidRDefault="003326D5" w:rsidP="00B60471">
      <w:pPr>
        <w:jc w:val="both"/>
        <w:rPr>
          <w:sz w:val="24"/>
          <w:szCs w:val="24"/>
        </w:rPr>
      </w:pPr>
      <w:r>
        <w:rPr>
          <w:sz w:val="24"/>
          <w:szCs w:val="24"/>
        </w:rPr>
        <w:t>(see Staff Emotional health and Well-Being policy)</w:t>
      </w:r>
    </w:p>
    <w:p w:rsidR="003326D5" w:rsidRDefault="003326D5" w:rsidP="00DF13DB">
      <w:pPr>
        <w:rPr>
          <w:sz w:val="24"/>
          <w:szCs w:val="24"/>
          <w:u w:val="single"/>
        </w:rPr>
      </w:pPr>
    </w:p>
    <w:p w:rsidR="003326D5" w:rsidRDefault="003326D5" w:rsidP="00DF13DB">
      <w:pPr>
        <w:rPr>
          <w:sz w:val="24"/>
          <w:szCs w:val="24"/>
          <w:u w:val="single"/>
        </w:rPr>
      </w:pPr>
    </w:p>
    <w:p w:rsidR="003326D5" w:rsidRDefault="003326D5" w:rsidP="00DF13DB">
      <w:pPr>
        <w:rPr>
          <w:sz w:val="24"/>
          <w:szCs w:val="24"/>
          <w:u w:val="single"/>
        </w:rPr>
      </w:pPr>
    </w:p>
    <w:p w:rsidR="003326D5" w:rsidRPr="007243A6" w:rsidRDefault="003326D5" w:rsidP="00DF13DB">
      <w:pPr>
        <w:rPr>
          <w:sz w:val="24"/>
          <w:szCs w:val="24"/>
          <w:u w:val="single"/>
        </w:rPr>
      </w:pPr>
      <w:r w:rsidRPr="007243A6">
        <w:rPr>
          <w:sz w:val="24"/>
          <w:szCs w:val="24"/>
          <w:u w:val="single"/>
        </w:rPr>
        <w:t>Responsibility for Pastoral Care</w:t>
      </w:r>
    </w:p>
    <w:p w:rsidR="003326D5" w:rsidRDefault="003326D5" w:rsidP="00DF13DB">
      <w:pPr>
        <w:rPr>
          <w:sz w:val="24"/>
          <w:szCs w:val="24"/>
        </w:rPr>
      </w:pPr>
      <w:r w:rsidRPr="007243A6">
        <w:rPr>
          <w:sz w:val="24"/>
          <w:szCs w:val="24"/>
        </w:rPr>
        <w:t>Pastoral Care is the responsibility of every member of staff but is supported through links with parents, priests, the community and outside agencies.</w:t>
      </w:r>
      <w:r>
        <w:rPr>
          <w:sz w:val="24"/>
          <w:szCs w:val="24"/>
        </w:rPr>
        <w:t xml:space="preserve"> Pastoral Care will be coordinated by </w:t>
      </w:r>
    </w:p>
    <w:p w:rsidR="003326D5" w:rsidRDefault="003326D5" w:rsidP="00DF13DB">
      <w:pPr>
        <w:rPr>
          <w:sz w:val="24"/>
          <w:szCs w:val="24"/>
        </w:rPr>
      </w:pPr>
      <w:r>
        <w:rPr>
          <w:sz w:val="24"/>
          <w:szCs w:val="24"/>
        </w:rPr>
        <w:t>Principal: Mrs J Logue</w:t>
      </w:r>
    </w:p>
    <w:p w:rsidR="003326D5" w:rsidRDefault="00A45F37" w:rsidP="00DF13DB">
      <w:pPr>
        <w:rPr>
          <w:sz w:val="24"/>
          <w:szCs w:val="24"/>
        </w:rPr>
      </w:pPr>
      <w:r>
        <w:rPr>
          <w:sz w:val="24"/>
          <w:szCs w:val="24"/>
        </w:rPr>
        <w:t>Designated Teacher: Mr I Gallagher</w:t>
      </w:r>
    </w:p>
    <w:p w:rsidR="003326D5" w:rsidRDefault="003326D5" w:rsidP="00DF13DB">
      <w:pPr>
        <w:rPr>
          <w:sz w:val="24"/>
          <w:szCs w:val="24"/>
        </w:rPr>
      </w:pPr>
      <w:r>
        <w:rPr>
          <w:sz w:val="24"/>
          <w:szCs w:val="24"/>
        </w:rPr>
        <w:t>Deputy Designated and Designated Teacher for Nursery: Mrs C Hutchison</w:t>
      </w:r>
    </w:p>
    <w:p w:rsidR="003326D5" w:rsidRDefault="003326D5" w:rsidP="00DF13DB">
      <w:pPr>
        <w:rPr>
          <w:sz w:val="24"/>
          <w:szCs w:val="24"/>
        </w:rPr>
      </w:pPr>
    </w:p>
    <w:p w:rsidR="003326D5" w:rsidRDefault="003326D5" w:rsidP="00DF13DB">
      <w:pPr>
        <w:rPr>
          <w:sz w:val="24"/>
          <w:szCs w:val="24"/>
        </w:rPr>
      </w:pPr>
    </w:p>
    <w:p w:rsidR="003326D5" w:rsidRDefault="003326D5" w:rsidP="00DF13DB">
      <w:pPr>
        <w:rPr>
          <w:sz w:val="24"/>
          <w:szCs w:val="24"/>
        </w:rPr>
      </w:pPr>
    </w:p>
    <w:p w:rsidR="003326D5" w:rsidRDefault="003326D5" w:rsidP="00DF13DB">
      <w:pPr>
        <w:rPr>
          <w:sz w:val="24"/>
          <w:szCs w:val="24"/>
        </w:rPr>
      </w:pPr>
    </w:p>
    <w:p w:rsidR="003326D5" w:rsidRDefault="003326D5" w:rsidP="00DF13DB">
      <w:pPr>
        <w:rPr>
          <w:sz w:val="24"/>
          <w:szCs w:val="24"/>
        </w:rPr>
      </w:pPr>
      <w:r>
        <w:rPr>
          <w:sz w:val="24"/>
          <w:szCs w:val="24"/>
        </w:rPr>
        <w:t>Signed by: __________________________   Chairperson  Board of Governors</w:t>
      </w:r>
    </w:p>
    <w:p w:rsidR="003326D5" w:rsidRDefault="003326D5" w:rsidP="00DF13DB">
      <w:pPr>
        <w:rPr>
          <w:sz w:val="24"/>
          <w:szCs w:val="24"/>
        </w:rPr>
      </w:pPr>
    </w:p>
    <w:p w:rsidR="003326D5" w:rsidRDefault="003326D5" w:rsidP="00DF13DB">
      <w:pPr>
        <w:rPr>
          <w:sz w:val="24"/>
          <w:szCs w:val="24"/>
        </w:rPr>
      </w:pPr>
      <w:r>
        <w:rPr>
          <w:sz w:val="24"/>
          <w:szCs w:val="24"/>
        </w:rPr>
        <w:t xml:space="preserve">Signed by: ___________________________ Principal </w:t>
      </w:r>
    </w:p>
    <w:p w:rsidR="003326D5" w:rsidRDefault="003326D5" w:rsidP="00DF13DB">
      <w:pPr>
        <w:rPr>
          <w:sz w:val="24"/>
          <w:szCs w:val="24"/>
        </w:rPr>
      </w:pPr>
    </w:p>
    <w:p w:rsidR="003326D5" w:rsidRDefault="003326D5" w:rsidP="00DF13DB">
      <w:pPr>
        <w:rPr>
          <w:sz w:val="24"/>
          <w:szCs w:val="24"/>
        </w:rPr>
      </w:pPr>
      <w:r>
        <w:rPr>
          <w:sz w:val="24"/>
          <w:szCs w:val="24"/>
        </w:rPr>
        <w:t>Date: ____________________________</w:t>
      </w:r>
    </w:p>
    <w:p w:rsidR="003326D5" w:rsidRPr="007243A6" w:rsidRDefault="003326D5" w:rsidP="00DF13DB">
      <w:pPr>
        <w:rPr>
          <w:sz w:val="24"/>
          <w:szCs w:val="24"/>
        </w:rPr>
      </w:pPr>
    </w:p>
    <w:p w:rsidR="003326D5" w:rsidRPr="007243A6" w:rsidRDefault="003326D5" w:rsidP="00DF13DB">
      <w:pPr>
        <w:rPr>
          <w:sz w:val="24"/>
          <w:szCs w:val="24"/>
        </w:rPr>
      </w:pPr>
    </w:p>
    <w:p w:rsidR="003326D5" w:rsidRPr="007243A6" w:rsidRDefault="003326D5" w:rsidP="00DF13DB">
      <w:pPr>
        <w:rPr>
          <w:sz w:val="24"/>
          <w:szCs w:val="24"/>
        </w:rPr>
      </w:pPr>
    </w:p>
    <w:sectPr w:rsidR="003326D5" w:rsidRPr="007243A6" w:rsidSect="00501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64C37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FB6012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7B83EE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75C1A6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D3C30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C86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813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289D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DC3A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C1A53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66934"/>
    <w:multiLevelType w:val="hybridMultilevel"/>
    <w:tmpl w:val="86A88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A51D41"/>
    <w:multiLevelType w:val="hybridMultilevel"/>
    <w:tmpl w:val="13EC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71E88"/>
    <w:multiLevelType w:val="hybridMultilevel"/>
    <w:tmpl w:val="FCFC10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726FAA"/>
    <w:multiLevelType w:val="hybridMultilevel"/>
    <w:tmpl w:val="5C9C5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CB"/>
    <w:rsid w:val="00045093"/>
    <w:rsid w:val="00133A5F"/>
    <w:rsid w:val="001A66E6"/>
    <w:rsid w:val="001E27BE"/>
    <w:rsid w:val="001E35FD"/>
    <w:rsid w:val="001F3859"/>
    <w:rsid w:val="00203E12"/>
    <w:rsid w:val="0020661F"/>
    <w:rsid w:val="00283613"/>
    <w:rsid w:val="002A23CF"/>
    <w:rsid w:val="002E6C92"/>
    <w:rsid w:val="00332042"/>
    <w:rsid w:val="003326D5"/>
    <w:rsid w:val="003547E9"/>
    <w:rsid w:val="00357C74"/>
    <w:rsid w:val="00381D27"/>
    <w:rsid w:val="00392520"/>
    <w:rsid w:val="0039294E"/>
    <w:rsid w:val="003D4549"/>
    <w:rsid w:val="00427CC0"/>
    <w:rsid w:val="004321FA"/>
    <w:rsid w:val="00433E5C"/>
    <w:rsid w:val="0045552B"/>
    <w:rsid w:val="00494B1A"/>
    <w:rsid w:val="004A22CA"/>
    <w:rsid w:val="00501D4B"/>
    <w:rsid w:val="00517264"/>
    <w:rsid w:val="005B3E47"/>
    <w:rsid w:val="005D0F83"/>
    <w:rsid w:val="005F4302"/>
    <w:rsid w:val="0067536B"/>
    <w:rsid w:val="006820D9"/>
    <w:rsid w:val="006D64BB"/>
    <w:rsid w:val="007221E7"/>
    <w:rsid w:val="007243A6"/>
    <w:rsid w:val="00750D6B"/>
    <w:rsid w:val="00753F59"/>
    <w:rsid w:val="008560AF"/>
    <w:rsid w:val="00860C47"/>
    <w:rsid w:val="00871034"/>
    <w:rsid w:val="008A1D50"/>
    <w:rsid w:val="00931294"/>
    <w:rsid w:val="00935240"/>
    <w:rsid w:val="009407B7"/>
    <w:rsid w:val="00946D56"/>
    <w:rsid w:val="009D7234"/>
    <w:rsid w:val="00A45F37"/>
    <w:rsid w:val="00A84279"/>
    <w:rsid w:val="00A9010C"/>
    <w:rsid w:val="00AE5265"/>
    <w:rsid w:val="00B07988"/>
    <w:rsid w:val="00B14B28"/>
    <w:rsid w:val="00B54C4A"/>
    <w:rsid w:val="00B60471"/>
    <w:rsid w:val="00BB4B8E"/>
    <w:rsid w:val="00BD3328"/>
    <w:rsid w:val="00BF5A72"/>
    <w:rsid w:val="00C842CB"/>
    <w:rsid w:val="00CD150F"/>
    <w:rsid w:val="00D255C4"/>
    <w:rsid w:val="00D50EAE"/>
    <w:rsid w:val="00D80233"/>
    <w:rsid w:val="00D96BF7"/>
    <w:rsid w:val="00DB2B51"/>
    <w:rsid w:val="00DE21B3"/>
    <w:rsid w:val="00DF13DB"/>
    <w:rsid w:val="00E077E4"/>
    <w:rsid w:val="00E14959"/>
    <w:rsid w:val="00E46CEA"/>
    <w:rsid w:val="00E560A7"/>
    <w:rsid w:val="00E67272"/>
    <w:rsid w:val="00EC073D"/>
    <w:rsid w:val="00EF7F51"/>
    <w:rsid w:val="00F46829"/>
    <w:rsid w:val="00FB6A8B"/>
    <w:rsid w:val="00FE19AC"/>
    <w:rsid w:val="00FF3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ocId w14:val="1B54F2AC"/>
  <w15:docId w15:val="{44F8FBA6-FEAB-4716-A73E-315E4A21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D4B"/>
    <w:pPr>
      <w:spacing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13DB"/>
    <w:pPr>
      <w:ind w:left="720"/>
      <w:contextualSpacing/>
    </w:pPr>
  </w:style>
  <w:style w:type="paragraph" w:styleId="Header">
    <w:name w:val="header"/>
    <w:basedOn w:val="Normal"/>
    <w:link w:val="HeaderChar"/>
    <w:uiPriority w:val="99"/>
    <w:rsid w:val="00D96BF7"/>
    <w:pPr>
      <w:tabs>
        <w:tab w:val="center" w:pos="4153"/>
        <w:tab w:val="right" w:pos="8306"/>
      </w:tabs>
      <w:spacing w:line="240" w:lineRule="auto"/>
    </w:pPr>
    <w:rPr>
      <w:rFonts w:ascii="Arial" w:hAnsi="Arial"/>
      <w:sz w:val="24"/>
      <w:szCs w:val="24"/>
    </w:rPr>
  </w:style>
  <w:style w:type="character" w:customStyle="1" w:styleId="HeaderChar">
    <w:name w:val="Header Char"/>
    <w:basedOn w:val="DefaultParagraphFont"/>
    <w:link w:val="Header"/>
    <w:uiPriority w:val="99"/>
    <w:semiHidden/>
    <w:locked/>
    <w:rsid w:val="00D50EAE"/>
    <w:rPr>
      <w:rFonts w:cs="Times New Roman"/>
      <w:lang w:eastAsia="en-US"/>
    </w:rPr>
  </w:style>
  <w:style w:type="paragraph" w:customStyle="1" w:styleId="aLCPBodytext">
    <w:name w:val="a LCP Body text"/>
    <w:autoRedefine/>
    <w:uiPriority w:val="99"/>
    <w:rsid w:val="00427CC0"/>
    <w:pPr>
      <w:ind w:left="680"/>
      <w:jc w:val="both"/>
    </w:pPr>
    <w:rPr>
      <w:sz w:val="24"/>
      <w:szCs w:val="20"/>
      <w:lang w:eastAsia="en-US"/>
    </w:rPr>
  </w:style>
  <w:style w:type="paragraph" w:styleId="BodyText">
    <w:name w:val="Body Text"/>
    <w:basedOn w:val="Normal"/>
    <w:link w:val="BodyTextChar"/>
    <w:uiPriority w:val="99"/>
    <w:rsid w:val="004321FA"/>
    <w:pPr>
      <w:spacing w:line="240" w:lineRule="auto"/>
    </w:pPr>
    <w:rPr>
      <w:rFonts w:ascii="Arial" w:hAnsi="Arial"/>
      <w:szCs w:val="20"/>
      <w:lang w:val="en-US" w:eastAsia="en-GB"/>
    </w:rPr>
  </w:style>
  <w:style w:type="character" w:customStyle="1" w:styleId="BodyTextChar">
    <w:name w:val="Body Text Char"/>
    <w:basedOn w:val="DefaultParagraphFont"/>
    <w:link w:val="BodyText"/>
    <w:uiPriority w:val="99"/>
    <w:semiHidden/>
    <w:locked/>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F39AB311</Template>
  <TotalTime>0</TotalTime>
  <Pages>7</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Pastoral Care Policy</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Care Policy</dc:title>
  <dc:subject/>
  <dc:creator>john</dc:creator>
  <cp:keywords/>
  <dc:description/>
  <cp:lastModifiedBy>JOYCE LOGUE</cp:lastModifiedBy>
  <cp:revision>2</cp:revision>
  <cp:lastPrinted>2017-03-16T14:32:00Z</cp:lastPrinted>
  <dcterms:created xsi:type="dcterms:W3CDTF">2018-08-04T14:05:00Z</dcterms:created>
  <dcterms:modified xsi:type="dcterms:W3CDTF">2018-08-04T14:05:00Z</dcterms:modified>
</cp:coreProperties>
</file>